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42" w:rsidRPr="000D1442" w:rsidRDefault="000D1442" w:rsidP="000D1442">
      <w:pPr>
        <w:pStyle w:val="Nagwek1"/>
        <w:jc w:val="right"/>
        <w:rPr>
          <w:rFonts w:ascii="Arial" w:hAnsi="Arial" w:cs="Arial"/>
          <w:color w:val="auto"/>
          <w:sz w:val="24"/>
          <w:szCs w:val="24"/>
        </w:rPr>
      </w:pPr>
      <w:r w:rsidRPr="000D1442">
        <w:rPr>
          <w:rFonts w:ascii="Arial" w:hAnsi="Arial" w:cs="Arial"/>
          <w:color w:val="auto"/>
          <w:sz w:val="24"/>
          <w:szCs w:val="24"/>
        </w:rPr>
        <w:t>Załącznik nr 2</w:t>
      </w:r>
    </w:p>
    <w:p w:rsidR="00E03849" w:rsidRPr="000D1442" w:rsidRDefault="00E03849" w:rsidP="000D1442">
      <w:pPr>
        <w:rPr>
          <w:rFonts w:ascii="Arial" w:hAnsi="Arial" w:cs="Arial"/>
          <w:sz w:val="24"/>
          <w:szCs w:val="24"/>
        </w:rPr>
      </w:pPr>
      <w:r w:rsidRPr="000D1442">
        <w:rPr>
          <w:rFonts w:ascii="Arial" w:hAnsi="Arial" w:cs="Arial"/>
          <w:sz w:val="24"/>
          <w:szCs w:val="24"/>
        </w:rPr>
        <w:t>DA.261.3.1.2020</w:t>
      </w:r>
    </w:p>
    <w:p w:rsidR="00EA59B7" w:rsidRPr="000D1442" w:rsidRDefault="000D1442" w:rsidP="000D1442">
      <w:pPr>
        <w:pStyle w:val="Tekstpodstawowy3"/>
        <w:spacing w:before="240" w:after="240"/>
        <w:jc w:val="center"/>
        <w:rPr>
          <w:rFonts w:ascii="Arial" w:hAnsi="Arial" w:cs="Arial"/>
          <w:sz w:val="28"/>
        </w:rPr>
      </w:pPr>
      <w:r w:rsidRPr="000D1442">
        <w:rPr>
          <w:rFonts w:ascii="Arial" w:hAnsi="Arial" w:cs="Arial"/>
          <w:sz w:val="28"/>
        </w:rPr>
        <w:t>Opis przedmiotu zamówienia</w:t>
      </w:r>
    </w:p>
    <w:tbl>
      <w:tblPr>
        <w:tblStyle w:val="GridTableLight"/>
        <w:tblpPr w:leftFromText="141" w:rightFromText="141" w:vertAnchor="text" w:horzAnchor="margin" w:tblpXSpec="center" w:tblpY="178"/>
        <w:tblW w:w="10884" w:type="dxa"/>
        <w:tblLayout w:type="fixed"/>
        <w:tblLook w:val="0020" w:firstRow="1" w:lastRow="0" w:firstColumn="0" w:lastColumn="0" w:noHBand="0" w:noVBand="0"/>
      </w:tblPr>
      <w:tblGrid>
        <w:gridCol w:w="535"/>
        <w:gridCol w:w="4535"/>
        <w:gridCol w:w="708"/>
        <w:gridCol w:w="2406"/>
        <w:gridCol w:w="1282"/>
        <w:gridCol w:w="1418"/>
      </w:tblGrid>
      <w:tr w:rsidR="008376BF" w:rsidRPr="000D1442" w:rsidTr="000D1442">
        <w:trPr>
          <w:tblHeader/>
        </w:trPr>
        <w:tc>
          <w:tcPr>
            <w:tcW w:w="535" w:type="dxa"/>
          </w:tcPr>
          <w:p w:rsidR="008376BF" w:rsidRPr="000D1442" w:rsidRDefault="008376BF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535" w:type="dxa"/>
          </w:tcPr>
          <w:p w:rsidR="008376BF" w:rsidRPr="000D1442" w:rsidRDefault="008376BF" w:rsidP="000D1442">
            <w:pPr>
              <w:spacing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Specyfikacja wymaganych wybranych parametrów</w:t>
            </w:r>
          </w:p>
          <w:p w:rsidR="008376BF" w:rsidRPr="000D1442" w:rsidRDefault="008376BF" w:rsidP="000D1442">
            <w:pPr>
              <w:spacing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Sprzęt komputerowy, oprogramowanie, akcesoria komputerowe, drukarki laserowe</w:t>
            </w:r>
          </w:p>
        </w:tc>
        <w:tc>
          <w:tcPr>
            <w:tcW w:w="708" w:type="dxa"/>
          </w:tcPr>
          <w:p w:rsidR="008376BF" w:rsidRPr="000D1442" w:rsidRDefault="008376BF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Ilość</w:t>
            </w:r>
          </w:p>
          <w:p w:rsidR="008376BF" w:rsidRPr="000D1442" w:rsidRDefault="008376BF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szt.</w:t>
            </w:r>
          </w:p>
        </w:tc>
        <w:tc>
          <w:tcPr>
            <w:tcW w:w="2406" w:type="dxa"/>
          </w:tcPr>
          <w:p w:rsidR="008376BF" w:rsidRPr="000D1442" w:rsidRDefault="008A5F3C" w:rsidP="000D1442">
            <w:pPr>
              <w:spacing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Marka, m</w:t>
            </w:r>
            <w:r w:rsidR="008376BF" w:rsidRPr="000D1442">
              <w:rPr>
                <w:rFonts w:ascii="Tahoma" w:hAnsi="Tahoma" w:cs="Tahoma"/>
                <w:b/>
              </w:rPr>
              <w:t>odel i specyfikacja oferowanego urządzenia/oprogramowania</w:t>
            </w:r>
          </w:p>
        </w:tc>
        <w:tc>
          <w:tcPr>
            <w:tcW w:w="1282" w:type="dxa"/>
          </w:tcPr>
          <w:p w:rsidR="008376BF" w:rsidRPr="000D1442" w:rsidRDefault="008376BF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Cena jednostkowa brutto zł</w:t>
            </w:r>
          </w:p>
        </w:tc>
        <w:tc>
          <w:tcPr>
            <w:tcW w:w="1418" w:type="dxa"/>
          </w:tcPr>
          <w:p w:rsidR="008376BF" w:rsidRPr="000D1442" w:rsidRDefault="008376BF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Cena</w:t>
            </w:r>
          </w:p>
          <w:p w:rsidR="008376BF" w:rsidRPr="000D1442" w:rsidRDefault="008376BF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brutto</w:t>
            </w:r>
          </w:p>
          <w:p w:rsidR="008376BF" w:rsidRPr="000D1442" w:rsidRDefault="008376BF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zł.</w:t>
            </w:r>
          </w:p>
          <w:p w:rsidR="008376BF" w:rsidRPr="000D1442" w:rsidRDefault="008376BF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kol.</w:t>
            </w:r>
          </w:p>
          <w:p w:rsidR="008376BF" w:rsidRPr="000D1442" w:rsidRDefault="008376BF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(3x</w:t>
            </w:r>
            <w:r w:rsidR="00F10510" w:rsidRPr="000D1442">
              <w:rPr>
                <w:rFonts w:ascii="Tahoma" w:hAnsi="Tahoma" w:cs="Tahoma"/>
                <w:b/>
              </w:rPr>
              <w:t>5</w:t>
            </w:r>
            <w:r w:rsidRPr="000D1442">
              <w:rPr>
                <w:rFonts w:ascii="Tahoma" w:hAnsi="Tahoma" w:cs="Tahoma"/>
                <w:b/>
              </w:rPr>
              <w:t>)</w:t>
            </w:r>
          </w:p>
        </w:tc>
      </w:tr>
      <w:tr w:rsidR="008376BF" w:rsidRPr="000D1442" w:rsidTr="00423DCA">
        <w:tc>
          <w:tcPr>
            <w:tcW w:w="535" w:type="dxa"/>
          </w:tcPr>
          <w:p w:rsidR="008376BF" w:rsidRPr="000D1442" w:rsidRDefault="008376BF" w:rsidP="000D1442">
            <w:pPr>
              <w:spacing w:line="276" w:lineRule="auto"/>
              <w:jc w:val="center"/>
              <w:rPr>
                <w:b/>
              </w:rPr>
            </w:pPr>
            <w:r w:rsidRPr="000D1442">
              <w:rPr>
                <w:b/>
              </w:rPr>
              <w:t>1</w:t>
            </w:r>
          </w:p>
        </w:tc>
        <w:tc>
          <w:tcPr>
            <w:tcW w:w="4535" w:type="dxa"/>
          </w:tcPr>
          <w:p w:rsidR="008376BF" w:rsidRPr="000D1442" w:rsidRDefault="008376BF" w:rsidP="000D1442">
            <w:pPr>
              <w:spacing w:line="276" w:lineRule="auto"/>
              <w:jc w:val="center"/>
              <w:rPr>
                <w:b/>
              </w:rPr>
            </w:pPr>
            <w:r w:rsidRPr="000D1442">
              <w:rPr>
                <w:b/>
              </w:rPr>
              <w:t>2</w:t>
            </w:r>
          </w:p>
        </w:tc>
        <w:tc>
          <w:tcPr>
            <w:tcW w:w="708" w:type="dxa"/>
          </w:tcPr>
          <w:p w:rsidR="008376BF" w:rsidRPr="000D1442" w:rsidRDefault="008376BF" w:rsidP="000D1442">
            <w:pPr>
              <w:spacing w:line="276" w:lineRule="auto"/>
              <w:jc w:val="center"/>
              <w:rPr>
                <w:b/>
              </w:rPr>
            </w:pPr>
            <w:r w:rsidRPr="000D1442">
              <w:rPr>
                <w:b/>
              </w:rPr>
              <w:t>3</w:t>
            </w:r>
          </w:p>
        </w:tc>
        <w:tc>
          <w:tcPr>
            <w:tcW w:w="2406" w:type="dxa"/>
          </w:tcPr>
          <w:p w:rsidR="008376BF" w:rsidRPr="000D1442" w:rsidRDefault="00F10510" w:rsidP="000D1442">
            <w:pPr>
              <w:spacing w:line="276" w:lineRule="auto"/>
              <w:jc w:val="center"/>
              <w:rPr>
                <w:b/>
              </w:rPr>
            </w:pPr>
            <w:r w:rsidRPr="000D1442">
              <w:rPr>
                <w:b/>
              </w:rPr>
              <w:t>4</w:t>
            </w:r>
          </w:p>
        </w:tc>
        <w:tc>
          <w:tcPr>
            <w:tcW w:w="1282" w:type="dxa"/>
          </w:tcPr>
          <w:p w:rsidR="008376BF" w:rsidRPr="000D1442" w:rsidRDefault="00F10510" w:rsidP="000D1442">
            <w:pPr>
              <w:spacing w:line="276" w:lineRule="auto"/>
              <w:jc w:val="center"/>
              <w:rPr>
                <w:b/>
              </w:rPr>
            </w:pPr>
            <w:r w:rsidRPr="000D1442">
              <w:rPr>
                <w:b/>
              </w:rPr>
              <w:t>5</w:t>
            </w:r>
          </w:p>
        </w:tc>
        <w:tc>
          <w:tcPr>
            <w:tcW w:w="1418" w:type="dxa"/>
          </w:tcPr>
          <w:p w:rsidR="008376BF" w:rsidRPr="000D1442" w:rsidRDefault="00F10510" w:rsidP="000D1442">
            <w:pPr>
              <w:spacing w:line="276" w:lineRule="auto"/>
              <w:jc w:val="center"/>
              <w:rPr>
                <w:b/>
              </w:rPr>
            </w:pPr>
            <w:r w:rsidRPr="000D1442">
              <w:rPr>
                <w:b/>
              </w:rPr>
              <w:t>6</w:t>
            </w:r>
          </w:p>
        </w:tc>
      </w:tr>
      <w:tr w:rsidR="0090171C" w:rsidRPr="000D1442" w:rsidTr="00423DCA">
        <w:tc>
          <w:tcPr>
            <w:tcW w:w="535" w:type="dxa"/>
          </w:tcPr>
          <w:p w:rsidR="0090171C" w:rsidRPr="000D1442" w:rsidRDefault="000B1670" w:rsidP="000D14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1</w:t>
            </w:r>
            <w:r w:rsidR="00F4400A" w:rsidRPr="000D1442">
              <w:rPr>
                <w:rFonts w:ascii="Tahoma" w:hAnsi="Tahoma" w:cs="Tahoma"/>
              </w:rPr>
              <w:t>.</w:t>
            </w:r>
          </w:p>
        </w:tc>
        <w:tc>
          <w:tcPr>
            <w:tcW w:w="4535" w:type="dxa"/>
          </w:tcPr>
          <w:p w:rsidR="008F4129" w:rsidRPr="000D1442" w:rsidRDefault="008F4129" w:rsidP="000D1442">
            <w:pPr>
              <w:spacing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Mysz przewodowa optyczna USB</w:t>
            </w:r>
          </w:p>
          <w:p w:rsidR="008F4129" w:rsidRPr="000D1442" w:rsidRDefault="008F4129" w:rsidP="000D1442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Typ komunikacji: przewodowa</w:t>
            </w:r>
          </w:p>
          <w:p w:rsidR="008F4129" w:rsidRPr="000D1442" w:rsidRDefault="008F4129" w:rsidP="000D1442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Typ sensora: optyczny</w:t>
            </w:r>
          </w:p>
          <w:p w:rsidR="008F4129" w:rsidRPr="000D1442" w:rsidRDefault="008F4129" w:rsidP="000D1442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Typ złącza: USB</w:t>
            </w:r>
          </w:p>
          <w:p w:rsidR="008F4129" w:rsidRPr="000D1442" w:rsidRDefault="008F4129" w:rsidP="000D1442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Ilość przycisków: </w:t>
            </w:r>
            <w:r w:rsidR="0042399C" w:rsidRPr="000D1442">
              <w:rPr>
                <w:rFonts w:ascii="Tahoma" w:hAnsi="Tahoma" w:cs="Tahoma"/>
              </w:rPr>
              <w:t xml:space="preserve">minimum </w:t>
            </w:r>
            <w:r w:rsidRPr="000D1442">
              <w:rPr>
                <w:rFonts w:ascii="Tahoma" w:hAnsi="Tahoma" w:cs="Tahoma"/>
              </w:rPr>
              <w:t>3 sztuki</w:t>
            </w:r>
          </w:p>
          <w:p w:rsidR="008F4129" w:rsidRPr="000D1442" w:rsidRDefault="008F4129" w:rsidP="000D1442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Pokrętło przewijania: tak, 1 sztuka</w:t>
            </w:r>
          </w:p>
          <w:p w:rsidR="008F4129" w:rsidRPr="000D1442" w:rsidRDefault="008F4129" w:rsidP="000D1442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Długość przewodu: minimum 180 cm</w:t>
            </w:r>
          </w:p>
          <w:p w:rsidR="008F4129" w:rsidRPr="000D1442" w:rsidRDefault="008F4129" w:rsidP="000D1442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Rozdzielczość: minimum 1600 DPI</w:t>
            </w:r>
          </w:p>
          <w:p w:rsidR="008F4129" w:rsidRPr="000D1442" w:rsidRDefault="008F4129" w:rsidP="000D1442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Profil: uniwersalny</w:t>
            </w:r>
          </w:p>
          <w:p w:rsidR="008F4129" w:rsidRPr="000D1442" w:rsidRDefault="004A1403" w:rsidP="000D1442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Długość: 100 mm – 117</w:t>
            </w:r>
            <w:r w:rsidR="008F4129" w:rsidRPr="000D1442">
              <w:rPr>
                <w:rFonts w:ascii="Tahoma" w:hAnsi="Tahoma" w:cs="Tahoma"/>
              </w:rPr>
              <w:t xml:space="preserve"> mm</w:t>
            </w:r>
          </w:p>
          <w:p w:rsidR="008F4129" w:rsidRPr="000D1442" w:rsidRDefault="008F4129" w:rsidP="000D1442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Szerokość: 55 mm – 66 mm</w:t>
            </w:r>
          </w:p>
          <w:p w:rsidR="008F4129" w:rsidRPr="000D1442" w:rsidRDefault="008F4129" w:rsidP="000D1442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Kolor</w:t>
            </w:r>
            <w:r w:rsidR="004A1403" w:rsidRPr="000D1442">
              <w:rPr>
                <w:rFonts w:ascii="Tahoma" w:hAnsi="Tahoma" w:cs="Tahoma"/>
              </w:rPr>
              <w:t xml:space="preserve"> wiodący: czarny lub </w:t>
            </w:r>
            <w:r w:rsidRPr="000D1442">
              <w:rPr>
                <w:rFonts w:ascii="Tahoma" w:hAnsi="Tahoma" w:cs="Tahoma"/>
              </w:rPr>
              <w:t>szary</w:t>
            </w:r>
          </w:p>
          <w:p w:rsidR="008F4129" w:rsidRPr="000D1442" w:rsidRDefault="008F4129" w:rsidP="000D1442">
            <w:p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Okres rękojmi (gwarancji) w miesiącach: minimum 24</w:t>
            </w:r>
          </w:p>
          <w:p w:rsidR="0090171C" w:rsidRPr="000D1442" w:rsidRDefault="008F4129" w:rsidP="000D1442">
            <w:pPr>
              <w:spacing w:before="120"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</w:rPr>
              <w:t>Zaoferowany okres gwarancji nie może być krótszy od okresu  zadeklarowanego przez producenta urządzenia.</w:t>
            </w:r>
          </w:p>
        </w:tc>
        <w:tc>
          <w:tcPr>
            <w:tcW w:w="708" w:type="dxa"/>
          </w:tcPr>
          <w:p w:rsidR="0090171C" w:rsidRPr="000D1442" w:rsidRDefault="00234874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43</w:t>
            </w:r>
          </w:p>
        </w:tc>
        <w:tc>
          <w:tcPr>
            <w:tcW w:w="2406" w:type="dxa"/>
          </w:tcPr>
          <w:p w:rsidR="0090171C" w:rsidRPr="000D1442" w:rsidRDefault="0090171C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82" w:type="dxa"/>
          </w:tcPr>
          <w:p w:rsidR="0090171C" w:rsidRPr="000D1442" w:rsidRDefault="0090171C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</w:tcPr>
          <w:p w:rsidR="0090171C" w:rsidRPr="000D1442" w:rsidRDefault="0090171C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8F4129" w:rsidRPr="000D1442" w:rsidTr="00423DCA">
        <w:tc>
          <w:tcPr>
            <w:tcW w:w="535" w:type="dxa"/>
          </w:tcPr>
          <w:p w:rsidR="008F4129" w:rsidRPr="000D1442" w:rsidRDefault="008F4129" w:rsidP="000D14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2.</w:t>
            </w:r>
          </w:p>
        </w:tc>
        <w:tc>
          <w:tcPr>
            <w:tcW w:w="4535" w:type="dxa"/>
          </w:tcPr>
          <w:p w:rsidR="008F4129" w:rsidRPr="000D1442" w:rsidRDefault="008F4129" w:rsidP="000D1442">
            <w:pPr>
              <w:spacing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Monitor 22 calowy 16:10 :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Przekątna (cale): 22''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Rozdzielczość: 1680 x 1050 </w:t>
            </w:r>
            <w:proofErr w:type="spellStart"/>
            <w:r w:rsidRPr="000D1442">
              <w:rPr>
                <w:rFonts w:ascii="Tahoma" w:hAnsi="Tahoma" w:cs="Tahoma"/>
              </w:rPr>
              <w:t>px</w:t>
            </w:r>
            <w:proofErr w:type="spellEnd"/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Format: 16:10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Matryca: TFT/TN (matowa)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Metoda podświetlenia: LED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Kontrast: minimum 1000:1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Jasność: minimum 250 cd/m2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Maksymalny czas reakcji: 5 ms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Minimalny kąt widzenia (w poziomie): 170° (CR&gt;10)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Minimalny kąt widzenia (w pionie): 160° (CR&gt;10)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Maksymalny rozmiar plamki: </w:t>
            </w:r>
            <w:smartTag w:uri="urn:schemas-microsoft-com:office:smarttags" w:element="metricconverter">
              <w:smartTagPr>
                <w:attr w:name="ProductID" w:val="0,282 mm"/>
              </w:smartTagPr>
              <w:r w:rsidRPr="000D1442">
                <w:rPr>
                  <w:rFonts w:ascii="Tahoma" w:hAnsi="Tahoma" w:cs="Tahoma"/>
                </w:rPr>
                <w:t>0,282 mm</w:t>
              </w:r>
            </w:smartTag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Złącza: minimum VGA, DVI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Wbudowane głośniki: Tak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Tuner TV: Nie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proofErr w:type="spellStart"/>
            <w:r w:rsidRPr="000D1442">
              <w:rPr>
                <w:rFonts w:ascii="Tahoma" w:hAnsi="Tahoma" w:cs="Tahoma"/>
              </w:rPr>
              <w:t>Pivot</w:t>
            </w:r>
            <w:proofErr w:type="spellEnd"/>
            <w:r w:rsidRPr="000D1442">
              <w:rPr>
                <w:rFonts w:ascii="Tahoma" w:hAnsi="Tahoma" w:cs="Tahoma"/>
              </w:rPr>
              <w:t>: tak (minimalne odchylenie: 90°)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Obrót</w:t>
            </w:r>
            <w:r w:rsidR="00025037" w:rsidRPr="000D1442">
              <w:rPr>
                <w:rFonts w:ascii="Tahoma" w:hAnsi="Tahoma" w:cs="Tahoma"/>
              </w:rPr>
              <w:t xml:space="preserve">: minimum </w:t>
            </w:r>
            <w:r w:rsidR="0056195F" w:rsidRPr="000D1442">
              <w:rPr>
                <w:rFonts w:ascii="Tahoma" w:hAnsi="Tahoma" w:cs="Tahoma"/>
              </w:rPr>
              <w:t>-30</w:t>
            </w:r>
            <w:r w:rsidRPr="000D1442">
              <w:rPr>
                <w:rFonts w:ascii="Tahoma" w:hAnsi="Tahoma" w:cs="Tahoma"/>
              </w:rPr>
              <w:t>°</w:t>
            </w:r>
            <w:r w:rsidR="0056195F" w:rsidRPr="000D1442">
              <w:rPr>
                <w:rFonts w:ascii="Tahoma" w:hAnsi="Tahoma" w:cs="Tahoma"/>
              </w:rPr>
              <w:t xml:space="preserve"> / +30°</w:t>
            </w:r>
          </w:p>
          <w:p w:rsidR="008F4129" w:rsidRPr="000D1442" w:rsidRDefault="00025037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Nachylenie: minimum -5</w:t>
            </w:r>
            <w:r w:rsidR="008F4129" w:rsidRPr="000D1442">
              <w:rPr>
                <w:rFonts w:ascii="Tahoma" w:hAnsi="Tahoma" w:cs="Tahoma"/>
              </w:rPr>
              <w:t>° / +20°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lastRenderedPageBreak/>
              <w:t>Regulacja wysokości: minimum 100 mm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Maksymalny pobór mocy: 30 W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Wiodący kolor obudowy: czarny</w:t>
            </w:r>
            <w:r w:rsidR="00025037" w:rsidRPr="000D1442">
              <w:rPr>
                <w:rFonts w:ascii="Tahoma" w:hAnsi="Tahoma" w:cs="Tahoma"/>
              </w:rPr>
              <w:t xml:space="preserve"> lub ciemnoszary</w:t>
            </w:r>
          </w:p>
          <w:p w:rsidR="008F4129" w:rsidRPr="000D1442" w:rsidRDefault="008F4129" w:rsidP="000D1442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Komplet okablowania</w:t>
            </w:r>
          </w:p>
          <w:p w:rsidR="008F4129" w:rsidRPr="000D1442" w:rsidRDefault="008F4129" w:rsidP="000D1442">
            <w:pPr>
              <w:numPr>
                <w:ilvl w:val="0"/>
                <w:numId w:val="2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Produkt fabrycznie nowy</w:t>
            </w:r>
          </w:p>
          <w:p w:rsidR="008F4129" w:rsidRPr="000D1442" w:rsidRDefault="008F4129" w:rsidP="000D1442">
            <w:pPr>
              <w:spacing w:before="120"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Okres rękojmi (gwarancji) w miesiącach: minimum 36. </w:t>
            </w:r>
          </w:p>
          <w:p w:rsidR="008F4129" w:rsidRPr="000D1442" w:rsidRDefault="008F4129" w:rsidP="000D1442">
            <w:pPr>
              <w:spacing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</w:rPr>
              <w:t>Zaoferowany okres gwarancji nie może być krótszy od okresu  zadeklarowanego przez producenta urządzenia.</w:t>
            </w:r>
          </w:p>
        </w:tc>
        <w:tc>
          <w:tcPr>
            <w:tcW w:w="708" w:type="dxa"/>
          </w:tcPr>
          <w:p w:rsidR="008F4129" w:rsidRPr="000D1442" w:rsidRDefault="00234874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lastRenderedPageBreak/>
              <w:t>23</w:t>
            </w:r>
          </w:p>
        </w:tc>
        <w:tc>
          <w:tcPr>
            <w:tcW w:w="2406" w:type="dxa"/>
          </w:tcPr>
          <w:p w:rsidR="008F4129" w:rsidRPr="000D1442" w:rsidRDefault="008F4129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82" w:type="dxa"/>
          </w:tcPr>
          <w:p w:rsidR="008F4129" w:rsidRPr="000D1442" w:rsidRDefault="008F4129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</w:tcPr>
          <w:p w:rsidR="008F4129" w:rsidRPr="000D1442" w:rsidRDefault="008F4129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0171C" w:rsidRPr="000D1442" w:rsidTr="00423DCA">
        <w:tc>
          <w:tcPr>
            <w:tcW w:w="535" w:type="dxa"/>
          </w:tcPr>
          <w:p w:rsidR="0090171C" w:rsidRPr="000D1442" w:rsidRDefault="008F4129" w:rsidP="000D14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lastRenderedPageBreak/>
              <w:t>3</w:t>
            </w:r>
            <w:r w:rsidR="00F4400A" w:rsidRPr="000D1442">
              <w:rPr>
                <w:rFonts w:ascii="Tahoma" w:hAnsi="Tahoma" w:cs="Tahoma"/>
              </w:rPr>
              <w:t>.</w:t>
            </w:r>
          </w:p>
        </w:tc>
        <w:tc>
          <w:tcPr>
            <w:tcW w:w="4535" w:type="dxa"/>
          </w:tcPr>
          <w:p w:rsidR="008F4129" w:rsidRPr="000D1442" w:rsidRDefault="008F4129" w:rsidP="000D1442">
            <w:pPr>
              <w:spacing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Komputer stacjonarny + system operacyjny: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Procesor o wydajności według testu </w:t>
            </w:r>
            <w:proofErr w:type="spellStart"/>
            <w:r w:rsidRPr="000D1442">
              <w:rPr>
                <w:rFonts w:ascii="Tahoma" w:hAnsi="Tahoma" w:cs="Tahoma"/>
              </w:rPr>
              <w:t>Passmark</w:t>
            </w:r>
            <w:proofErr w:type="spellEnd"/>
            <w:r w:rsidRPr="000D1442">
              <w:rPr>
                <w:rFonts w:ascii="Tahoma" w:hAnsi="Tahoma" w:cs="Tahoma"/>
              </w:rPr>
              <w:t xml:space="preserve"> CPU Mark (</w:t>
            </w:r>
            <w:hyperlink r:id="rId9" w:history="1">
              <w:r w:rsidRPr="000D1442">
                <w:rPr>
                  <w:rStyle w:val="Hipercze"/>
                  <w:rFonts w:ascii="Tahoma" w:hAnsi="Tahoma" w:cs="Tahoma"/>
                </w:rPr>
                <w:t>https://www.cpubenchmark.net/CPU_mega_page.html</w:t>
              </w:r>
            </w:hyperlink>
            <w:r w:rsidRPr="000D1442">
              <w:rPr>
                <w:rFonts w:ascii="Tahoma" w:hAnsi="Tahoma" w:cs="Tahoma"/>
              </w:rPr>
              <w:t xml:space="preserve"> sta</w:t>
            </w:r>
            <w:r w:rsidR="00AC78C8" w:rsidRPr="000D1442">
              <w:rPr>
                <w:rFonts w:ascii="Tahoma" w:hAnsi="Tahoma" w:cs="Tahoma"/>
              </w:rPr>
              <w:t>n  na 07.08.2020): minimum 9075</w:t>
            </w:r>
            <w:r w:rsidRPr="000D1442">
              <w:rPr>
                <w:rFonts w:ascii="Tahoma" w:hAnsi="Tahoma" w:cs="Tahoma"/>
              </w:rPr>
              <w:t xml:space="preserve"> punktów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System operacyjny: Microsoft Windows 10 Pro PL lub równoważny</w:t>
            </w:r>
            <w:r w:rsidR="0084023C" w:rsidRPr="000D1442">
              <w:rPr>
                <w:rFonts w:ascii="Tahoma" w:hAnsi="Tahoma" w:cs="Tahoma"/>
              </w:rPr>
              <w:t xml:space="preserve"> wydany nie wcześniej niż w 2018</w:t>
            </w:r>
            <w:r w:rsidRPr="000D1442">
              <w:rPr>
                <w:rFonts w:ascii="Tahoma" w:hAnsi="Tahoma" w:cs="Tahoma"/>
              </w:rPr>
              <w:t xml:space="preserve"> roku, umożliwiający podłączenie do Active Directory oraz umożliwiający pracę z programami: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56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Generator Wniosków Aplikacyjnych,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56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Quorum F-K, Quorum Kadry, Quorum Płace,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56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Płatnik,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56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SJO Bestia,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567" w:hanging="227"/>
              <w:rPr>
                <w:rFonts w:ascii="Tahoma" w:hAnsi="Tahoma" w:cs="Tahoma"/>
              </w:rPr>
            </w:pPr>
            <w:proofErr w:type="spellStart"/>
            <w:r w:rsidRPr="000D1442">
              <w:rPr>
                <w:rFonts w:ascii="Tahoma" w:hAnsi="Tahoma" w:cs="Tahoma"/>
              </w:rPr>
              <w:t>EuroBudżet</w:t>
            </w:r>
            <w:proofErr w:type="spellEnd"/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56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Kontrola sprawozdań statystycznych - </w:t>
            </w:r>
            <w:proofErr w:type="spellStart"/>
            <w:r w:rsidRPr="000D1442">
              <w:rPr>
                <w:rFonts w:ascii="Tahoma" w:hAnsi="Tahoma" w:cs="Tahoma"/>
              </w:rPr>
              <w:t>KontrolN</w:t>
            </w:r>
            <w:proofErr w:type="spellEnd"/>
            <w:r w:rsidRPr="000D1442">
              <w:rPr>
                <w:rFonts w:ascii="Tahoma" w:hAnsi="Tahoma" w:cs="Tahoma"/>
              </w:rPr>
              <w:t>,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56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oprogramowanie biurowe z pozycji </w:t>
            </w:r>
            <w:r w:rsidR="00F75820" w:rsidRPr="000D1442">
              <w:rPr>
                <w:rFonts w:ascii="Tahoma" w:hAnsi="Tahoma" w:cs="Tahoma"/>
              </w:rPr>
              <w:t>7</w:t>
            </w:r>
            <w:r w:rsidRPr="000D1442">
              <w:rPr>
                <w:rFonts w:ascii="Tahoma" w:hAnsi="Tahoma" w:cs="Tahoma"/>
              </w:rPr>
              <w:t xml:space="preserve"> tabeli.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Pamięć RAM: minimum 8 GB, możli</w:t>
            </w:r>
            <w:r w:rsidR="00F75820" w:rsidRPr="000D1442">
              <w:rPr>
                <w:rFonts w:ascii="Tahoma" w:hAnsi="Tahoma" w:cs="Tahoma"/>
              </w:rPr>
              <w:t>wość rozbudowy do co najmniej 32</w:t>
            </w:r>
            <w:r w:rsidRPr="000D1442">
              <w:rPr>
                <w:rFonts w:ascii="Tahoma" w:hAnsi="Tahoma" w:cs="Tahoma"/>
              </w:rPr>
              <w:t xml:space="preserve"> GB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Ilość slotów pamięci: minimum 2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Ilość wolnych slotów pamięci: minimum 1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Typ dysku wewnętrznego: SSD</w:t>
            </w:r>
          </w:p>
          <w:p w:rsidR="008F4129" w:rsidRPr="000D1442" w:rsidRDefault="00F75820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Złącze dysku wewnętrznego</w:t>
            </w:r>
            <w:r w:rsidR="008F4129" w:rsidRPr="000D1442">
              <w:rPr>
                <w:rFonts w:ascii="Tahoma" w:hAnsi="Tahoma" w:cs="Tahoma"/>
              </w:rPr>
              <w:t>: M.2</w:t>
            </w:r>
          </w:p>
          <w:p w:rsidR="00F75820" w:rsidRPr="000D1442" w:rsidRDefault="00F75820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Interfejs dysku wewnętrznego: </w:t>
            </w:r>
            <w:proofErr w:type="spellStart"/>
            <w:r w:rsidRPr="000D1442">
              <w:rPr>
                <w:rFonts w:ascii="Tahoma" w:hAnsi="Tahoma" w:cs="Tahoma"/>
              </w:rPr>
              <w:t>PCIe</w:t>
            </w:r>
            <w:proofErr w:type="spellEnd"/>
            <w:r w:rsidRPr="000D1442">
              <w:rPr>
                <w:rFonts w:ascii="Tahoma" w:hAnsi="Tahoma" w:cs="Tahoma"/>
              </w:rPr>
              <w:t>/</w:t>
            </w:r>
            <w:proofErr w:type="spellStart"/>
            <w:r w:rsidRPr="000D1442">
              <w:rPr>
                <w:rFonts w:ascii="Tahoma" w:hAnsi="Tahoma" w:cs="Tahoma"/>
              </w:rPr>
              <w:t>NVMe</w:t>
            </w:r>
            <w:proofErr w:type="spellEnd"/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Pojemność dysku wewnętrznego: 256 GB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Napęd optyczny wbudowany: DVD RW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Karta graficzna: zintegrowana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Karta dźwiękowa: zintegrowana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Wbudowany Ethernet 10/100/1000 </w:t>
            </w:r>
            <w:proofErr w:type="spellStart"/>
            <w:r w:rsidRPr="000D1442">
              <w:rPr>
                <w:rFonts w:ascii="Tahoma" w:hAnsi="Tahoma" w:cs="Tahoma"/>
              </w:rPr>
              <w:t>Mbps</w:t>
            </w:r>
            <w:proofErr w:type="spellEnd"/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Całk</w:t>
            </w:r>
            <w:r w:rsidR="00F75820" w:rsidRPr="000D1442">
              <w:rPr>
                <w:rFonts w:ascii="Tahoma" w:hAnsi="Tahoma" w:cs="Tahoma"/>
              </w:rPr>
              <w:t>owita ilość złącz USB: minimum 8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Ilość złącz USB 3.0 lub 3.1</w:t>
            </w:r>
            <w:r w:rsidR="00F75820" w:rsidRPr="000D1442">
              <w:rPr>
                <w:rFonts w:ascii="Tahoma" w:hAnsi="Tahoma" w:cs="Tahoma"/>
              </w:rPr>
              <w:t>: minimum 4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Ilość złącz USB z tyłu obudowy: </w:t>
            </w:r>
            <w:r w:rsidR="00F75820" w:rsidRPr="000D1442">
              <w:rPr>
                <w:rFonts w:ascii="Tahoma" w:hAnsi="Tahoma" w:cs="Tahoma"/>
              </w:rPr>
              <w:t xml:space="preserve">minimum </w:t>
            </w:r>
            <w:r w:rsidR="00E81EC7" w:rsidRPr="000D1442">
              <w:rPr>
                <w:rFonts w:ascii="Tahoma" w:hAnsi="Tahoma" w:cs="Tahoma"/>
              </w:rPr>
              <w:t>4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Ilość złącz PCI Express x16: minimum 1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Złącze wideo zgodne z zaoferowanym </w:t>
            </w:r>
            <w:r w:rsidRPr="000D1442">
              <w:rPr>
                <w:rFonts w:ascii="Tahoma" w:hAnsi="Tahoma" w:cs="Tahoma"/>
              </w:rPr>
              <w:lastRenderedPageBreak/>
              <w:t>monitorem</w:t>
            </w:r>
            <w:r w:rsidR="00F75820" w:rsidRPr="000D1442">
              <w:rPr>
                <w:rFonts w:ascii="Tahoma" w:hAnsi="Tahoma" w:cs="Tahoma"/>
              </w:rPr>
              <w:t xml:space="preserve"> z pozycji nr 2</w:t>
            </w:r>
            <w:r w:rsidRPr="000D1442">
              <w:rPr>
                <w:rFonts w:ascii="Tahoma" w:hAnsi="Tahoma" w:cs="Tahoma"/>
              </w:rPr>
              <w:t xml:space="preserve"> (prawidłowe wyświetlanie obrazu w rozdzielczości </w:t>
            </w:r>
            <w:r w:rsidR="00F75820" w:rsidRPr="000D1442">
              <w:rPr>
                <w:rFonts w:ascii="Tahoma" w:hAnsi="Tahoma" w:cs="Tahoma"/>
              </w:rPr>
              <w:t>1680x1050px</w:t>
            </w:r>
            <w:r w:rsidRPr="000D1442">
              <w:rPr>
                <w:rFonts w:ascii="Tahoma" w:hAnsi="Tahoma" w:cs="Tahoma"/>
              </w:rPr>
              <w:t>), dopuszcza się użycie adaptera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Typ obudowy: SFF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Wiodący kolor obudowy: czarny</w:t>
            </w:r>
            <w:r w:rsidR="00F75820" w:rsidRPr="000D1442">
              <w:rPr>
                <w:rFonts w:ascii="Tahoma" w:hAnsi="Tahoma" w:cs="Tahoma"/>
              </w:rPr>
              <w:t>, czarno-srebrny</w:t>
            </w:r>
            <w:r w:rsidR="0084023C" w:rsidRPr="000D1442">
              <w:rPr>
                <w:rFonts w:ascii="Tahoma" w:hAnsi="Tahoma" w:cs="Tahoma"/>
              </w:rPr>
              <w:t xml:space="preserve">, czarno-szary lub ciemno </w:t>
            </w:r>
            <w:r w:rsidRPr="000D1442">
              <w:rPr>
                <w:rFonts w:ascii="Tahoma" w:hAnsi="Tahoma" w:cs="Tahoma"/>
              </w:rPr>
              <w:t>szary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Typ obudowy zapewniający właściwe chłodzenie elementów, wyciszenie jednostki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Zasilacz: maks</w:t>
            </w:r>
            <w:r w:rsidR="00F75820" w:rsidRPr="000D1442">
              <w:rPr>
                <w:rFonts w:ascii="Tahoma" w:hAnsi="Tahoma" w:cs="Tahoma"/>
              </w:rPr>
              <w:t xml:space="preserve">ymalnie </w:t>
            </w:r>
            <w:r w:rsidR="00E81EC7" w:rsidRPr="000D1442">
              <w:rPr>
                <w:rFonts w:ascii="Tahoma" w:hAnsi="Tahoma" w:cs="Tahoma"/>
              </w:rPr>
              <w:t>200</w:t>
            </w:r>
            <w:r w:rsidRPr="000D1442">
              <w:rPr>
                <w:rFonts w:ascii="Tahoma" w:hAnsi="Tahoma" w:cs="Tahoma"/>
              </w:rPr>
              <w:t xml:space="preserve"> W</w:t>
            </w:r>
            <w:r w:rsidR="00F75820" w:rsidRPr="000D1442">
              <w:rPr>
                <w:rFonts w:ascii="Tahoma" w:hAnsi="Tahoma" w:cs="Tahoma"/>
              </w:rPr>
              <w:t xml:space="preserve"> o sprawności minimum </w:t>
            </w:r>
            <w:r w:rsidR="00E81EC7" w:rsidRPr="000D1442">
              <w:rPr>
                <w:rFonts w:ascii="Tahoma" w:hAnsi="Tahoma" w:cs="Tahoma"/>
              </w:rPr>
              <w:t>85</w:t>
            </w:r>
            <w:r w:rsidRPr="000D1442">
              <w:rPr>
                <w:rFonts w:ascii="Tahoma" w:hAnsi="Tahoma" w:cs="Tahoma"/>
              </w:rPr>
              <w:t>%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Maksymalna długość najkrótsze</w:t>
            </w:r>
            <w:r w:rsidR="00F75820" w:rsidRPr="000D1442">
              <w:rPr>
                <w:rFonts w:ascii="Tahoma" w:hAnsi="Tahoma" w:cs="Tahoma"/>
              </w:rPr>
              <w:t xml:space="preserve">go boku (mm): </w:t>
            </w:r>
            <w:r w:rsidR="00D17498" w:rsidRPr="000D1442">
              <w:rPr>
                <w:rFonts w:ascii="Tahoma" w:hAnsi="Tahoma" w:cs="Tahoma"/>
              </w:rPr>
              <w:t>100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Maksymalna długość najdłuższego boku (mm): </w:t>
            </w:r>
            <w:r w:rsidR="00D17498" w:rsidRPr="000D1442">
              <w:rPr>
                <w:rFonts w:ascii="Tahoma" w:hAnsi="Tahoma" w:cs="Tahoma"/>
              </w:rPr>
              <w:t>304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Kabel zasilający</w:t>
            </w:r>
          </w:p>
          <w:p w:rsidR="001D3F47" w:rsidRPr="000D1442" w:rsidRDefault="001D3F47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Oryginalna mysz i klawiatura producenta oferowanego komputera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Komplet sterowników dla zaoferowanego systemu operacyjnego</w:t>
            </w:r>
          </w:p>
          <w:p w:rsidR="008F4129" w:rsidRPr="000D1442" w:rsidRDefault="008F4129" w:rsidP="000D1442">
            <w:pPr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Produkt fabrycznie nowy, przeznaczony na rynek Polski</w:t>
            </w:r>
          </w:p>
          <w:p w:rsidR="006476C5" w:rsidRPr="000D1442" w:rsidRDefault="006476C5" w:rsidP="000D1442">
            <w:pPr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Certyfikaty (minimum):</w:t>
            </w:r>
          </w:p>
          <w:p w:rsidR="006476C5" w:rsidRPr="000D1442" w:rsidRDefault="006476C5" w:rsidP="000D1442">
            <w:pPr>
              <w:numPr>
                <w:ilvl w:val="0"/>
                <w:numId w:val="4"/>
              </w:numPr>
              <w:tabs>
                <w:tab w:val="clear" w:pos="227"/>
              </w:tabs>
              <w:spacing w:line="276" w:lineRule="auto"/>
              <w:ind w:left="458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Energy Star</w:t>
            </w:r>
          </w:p>
          <w:p w:rsidR="006476C5" w:rsidRPr="000D1442" w:rsidRDefault="006476C5" w:rsidP="000D1442">
            <w:pPr>
              <w:numPr>
                <w:ilvl w:val="0"/>
                <w:numId w:val="4"/>
              </w:numPr>
              <w:tabs>
                <w:tab w:val="clear" w:pos="227"/>
              </w:tabs>
              <w:spacing w:line="276" w:lineRule="auto"/>
              <w:ind w:left="458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Energy Star </w:t>
            </w:r>
            <w:proofErr w:type="spellStart"/>
            <w:r w:rsidRPr="000D1442">
              <w:rPr>
                <w:rFonts w:ascii="Tahoma" w:hAnsi="Tahoma" w:cs="Tahoma"/>
              </w:rPr>
              <w:t>Qualified</w:t>
            </w:r>
            <w:proofErr w:type="spellEnd"/>
            <w:r w:rsidRPr="000D1442">
              <w:rPr>
                <w:rFonts w:ascii="Tahoma" w:hAnsi="Tahoma" w:cs="Tahoma"/>
              </w:rPr>
              <w:t xml:space="preserve"> </w:t>
            </w:r>
          </w:p>
          <w:p w:rsidR="006476C5" w:rsidRPr="000D1442" w:rsidRDefault="006476C5" w:rsidP="000D1442">
            <w:pPr>
              <w:numPr>
                <w:ilvl w:val="0"/>
                <w:numId w:val="4"/>
              </w:numPr>
              <w:spacing w:line="276" w:lineRule="auto"/>
              <w:ind w:left="458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Znak bezpieczeństwa CE </w:t>
            </w:r>
          </w:p>
          <w:p w:rsidR="006476C5" w:rsidRPr="000D1442" w:rsidRDefault="006476C5" w:rsidP="000D1442">
            <w:pPr>
              <w:numPr>
                <w:ilvl w:val="0"/>
                <w:numId w:val="4"/>
              </w:numPr>
              <w:spacing w:line="276" w:lineRule="auto"/>
              <w:ind w:left="458"/>
              <w:rPr>
                <w:rFonts w:ascii="Tahoma" w:hAnsi="Tahoma" w:cs="Tahoma"/>
              </w:rPr>
            </w:pPr>
            <w:proofErr w:type="spellStart"/>
            <w:r w:rsidRPr="000D1442">
              <w:rPr>
                <w:rFonts w:ascii="Tahoma" w:hAnsi="Tahoma" w:cs="Tahoma"/>
              </w:rPr>
              <w:t>RoHS</w:t>
            </w:r>
            <w:proofErr w:type="spellEnd"/>
          </w:p>
          <w:p w:rsidR="008F4129" w:rsidRPr="000D1442" w:rsidRDefault="0084023C" w:rsidP="000D1442">
            <w:pPr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Wyprodukowany po I kwartale 2018</w:t>
            </w:r>
            <w:r w:rsidR="00D17498" w:rsidRPr="000D1442">
              <w:rPr>
                <w:rFonts w:ascii="Tahoma" w:hAnsi="Tahoma" w:cs="Tahoma"/>
              </w:rPr>
              <w:t xml:space="preserve"> roku</w:t>
            </w:r>
          </w:p>
          <w:p w:rsidR="008F4129" w:rsidRPr="000D1442" w:rsidRDefault="008F4129" w:rsidP="000D1442">
            <w:pPr>
              <w:spacing w:before="120"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Okres rękojmi (gwarancji) w miesiącach: minimum 36</w:t>
            </w:r>
          </w:p>
          <w:p w:rsidR="008F4129" w:rsidRPr="000D1442" w:rsidRDefault="008F4129" w:rsidP="000D1442">
            <w:p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Typ gwara</w:t>
            </w:r>
            <w:r w:rsidR="00D17498" w:rsidRPr="000D1442">
              <w:rPr>
                <w:rFonts w:ascii="Tahoma" w:hAnsi="Tahoma" w:cs="Tahoma"/>
              </w:rPr>
              <w:t>ncji: on-</w:t>
            </w:r>
            <w:proofErr w:type="spellStart"/>
            <w:r w:rsidR="00D17498" w:rsidRPr="000D1442">
              <w:rPr>
                <w:rFonts w:ascii="Tahoma" w:hAnsi="Tahoma" w:cs="Tahoma"/>
              </w:rPr>
              <w:t>site</w:t>
            </w:r>
            <w:proofErr w:type="spellEnd"/>
            <w:r w:rsidR="0084023C" w:rsidRPr="000D1442">
              <w:rPr>
                <w:rFonts w:ascii="Tahoma" w:hAnsi="Tahoma" w:cs="Tahoma"/>
              </w:rPr>
              <w:t xml:space="preserve">, </w:t>
            </w:r>
            <w:proofErr w:type="spellStart"/>
            <w:r w:rsidR="0084023C" w:rsidRPr="000D1442">
              <w:rPr>
                <w:rFonts w:ascii="Tahoma" w:hAnsi="Tahoma" w:cs="Tahoma"/>
              </w:rPr>
              <w:t>next</w:t>
            </w:r>
            <w:proofErr w:type="spellEnd"/>
            <w:r w:rsidR="0084023C" w:rsidRPr="000D1442">
              <w:rPr>
                <w:rFonts w:ascii="Tahoma" w:hAnsi="Tahoma" w:cs="Tahoma"/>
              </w:rPr>
              <w:t xml:space="preserve"> business </w:t>
            </w:r>
            <w:proofErr w:type="spellStart"/>
            <w:r w:rsidR="0084023C" w:rsidRPr="000D1442">
              <w:rPr>
                <w:rFonts w:ascii="Tahoma" w:hAnsi="Tahoma" w:cs="Tahoma"/>
              </w:rPr>
              <w:t>day</w:t>
            </w:r>
            <w:proofErr w:type="spellEnd"/>
          </w:p>
          <w:p w:rsidR="0090171C" w:rsidRPr="000D1442" w:rsidRDefault="008F4129" w:rsidP="000D1442">
            <w:p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Zaoferowany okres gwarancji nie może być krótszy od okresu  zadeklarowanego przez producenta urządzenia.</w:t>
            </w:r>
          </w:p>
        </w:tc>
        <w:tc>
          <w:tcPr>
            <w:tcW w:w="708" w:type="dxa"/>
          </w:tcPr>
          <w:p w:rsidR="0090171C" w:rsidRPr="000D1442" w:rsidRDefault="00234874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lastRenderedPageBreak/>
              <w:t>23</w:t>
            </w:r>
          </w:p>
        </w:tc>
        <w:tc>
          <w:tcPr>
            <w:tcW w:w="2406" w:type="dxa"/>
          </w:tcPr>
          <w:p w:rsidR="0090171C" w:rsidRPr="000D1442" w:rsidRDefault="0090171C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82" w:type="dxa"/>
          </w:tcPr>
          <w:p w:rsidR="0090171C" w:rsidRPr="000D1442" w:rsidRDefault="0090171C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</w:tcPr>
          <w:p w:rsidR="0090171C" w:rsidRPr="000D1442" w:rsidRDefault="0090171C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8F4129" w:rsidRPr="000D1442" w:rsidTr="00423DCA">
        <w:tc>
          <w:tcPr>
            <w:tcW w:w="535" w:type="dxa"/>
          </w:tcPr>
          <w:p w:rsidR="008F4129" w:rsidRPr="000D1442" w:rsidRDefault="00992FFD" w:rsidP="000D14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lastRenderedPageBreak/>
              <w:t>4.</w:t>
            </w:r>
          </w:p>
        </w:tc>
        <w:tc>
          <w:tcPr>
            <w:tcW w:w="4535" w:type="dxa"/>
          </w:tcPr>
          <w:p w:rsidR="008F4129" w:rsidRPr="000D1442" w:rsidRDefault="008F4129" w:rsidP="000D1442">
            <w:pPr>
              <w:spacing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 xml:space="preserve">Monitor </w:t>
            </w:r>
            <w:r w:rsidR="00EA5213" w:rsidRPr="000D1442">
              <w:rPr>
                <w:rFonts w:ascii="Tahoma" w:hAnsi="Tahoma" w:cs="Tahoma"/>
                <w:b/>
              </w:rPr>
              <w:t>29-</w:t>
            </w:r>
            <w:r w:rsidRPr="000D1442">
              <w:rPr>
                <w:rFonts w:ascii="Tahoma" w:hAnsi="Tahoma" w:cs="Tahoma"/>
                <w:b/>
              </w:rPr>
              <w:t>34 calowy 21:9 :</w:t>
            </w:r>
          </w:p>
          <w:p w:rsidR="008F4129" w:rsidRPr="000D1442" w:rsidRDefault="00EA5213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Przekątna (cale): 29”-34</w:t>
            </w:r>
            <w:r w:rsidR="008F4129" w:rsidRPr="000D1442">
              <w:rPr>
                <w:rFonts w:ascii="Tahoma" w:hAnsi="Tahoma" w:cs="Tahoma"/>
              </w:rPr>
              <w:t>''</w:t>
            </w:r>
          </w:p>
          <w:p w:rsidR="008F4129" w:rsidRPr="000D1442" w:rsidRDefault="008F4129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Rozdzielczość: </w:t>
            </w:r>
            <w:r w:rsidR="00EA5213" w:rsidRPr="000D1442">
              <w:rPr>
                <w:rFonts w:ascii="Tahoma" w:hAnsi="Tahoma" w:cs="Tahoma"/>
              </w:rPr>
              <w:t>2560x1080</w:t>
            </w:r>
            <w:r w:rsidRPr="000D1442">
              <w:rPr>
                <w:rFonts w:ascii="Tahoma" w:hAnsi="Tahoma" w:cs="Tahoma"/>
              </w:rPr>
              <w:t xml:space="preserve"> </w:t>
            </w:r>
            <w:proofErr w:type="spellStart"/>
            <w:r w:rsidRPr="000D1442">
              <w:rPr>
                <w:rFonts w:ascii="Tahoma" w:hAnsi="Tahoma" w:cs="Tahoma"/>
              </w:rPr>
              <w:t>px</w:t>
            </w:r>
            <w:proofErr w:type="spellEnd"/>
            <w:r w:rsidR="00EA5213" w:rsidRPr="000D1442">
              <w:rPr>
                <w:rFonts w:ascii="Tahoma" w:hAnsi="Tahoma" w:cs="Tahoma"/>
              </w:rPr>
              <w:t xml:space="preserve"> dla przekątnej 29” oraz 3440x1440 </w:t>
            </w:r>
            <w:proofErr w:type="spellStart"/>
            <w:r w:rsidR="00EA5213" w:rsidRPr="000D1442">
              <w:rPr>
                <w:rFonts w:ascii="Tahoma" w:hAnsi="Tahoma" w:cs="Tahoma"/>
              </w:rPr>
              <w:t>px</w:t>
            </w:r>
            <w:proofErr w:type="spellEnd"/>
            <w:r w:rsidR="00EA5213" w:rsidRPr="000D1442">
              <w:rPr>
                <w:rFonts w:ascii="Tahoma" w:hAnsi="Tahoma" w:cs="Tahoma"/>
              </w:rPr>
              <w:t xml:space="preserve"> dla przekątnej 34”</w:t>
            </w:r>
          </w:p>
          <w:p w:rsidR="00E77E22" w:rsidRPr="000D1442" w:rsidRDefault="00EA5213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Format: 21:9</w:t>
            </w:r>
          </w:p>
          <w:p w:rsidR="00E77E22" w:rsidRPr="000D1442" w:rsidRDefault="00E77E22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Matryca matowa</w:t>
            </w:r>
          </w:p>
          <w:p w:rsidR="00E77E22" w:rsidRPr="000D1442" w:rsidRDefault="00E77E22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Technologia panelu: IPS</w:t>
            </w:r>
          </w:p>
          <w:p w:rsidR="00E77E22" w:rsidRPr="000D1442" w:rsidRDefault="00E77E22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Technologia podświetlenia: LED</w:t>
            </w:r>
          </w:p>
          <w:p w:rsidR="00E77E22" w:rsidRPr="000D1442" w:rsidRDefault="00E77E22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Kontrast: minimum 1000:1</w:t>
            </w:r>
          </w:p>
          <w:p w:rsidR="00E77E22" w:rsidRPr="000D1442" w:rsidRDefault="00E77E22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Jasność: minimum 300 cd/m2</w:t>
            </w:r>
          </w:p>
          <w:p w:rsidR="00E77E22" w:rsidRPr="000D1442" w:rsidRDefault="00C357E1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Maksymalny czas reakcji: 5</w:t>
            </w:r>
            <w:r w:rsidR="00E77E22" w:rsidRPr="000D1442">
              <w:rPr>
                <w:rFonts w:ascii="Tahoma" w:hAnsi="Tahoma" w:cs="Tahoma"/>
              </w:rPr>
              <w:t xml:space="preserve"> ms</w:t>
            </w:r>
          </w:p>
          <w:p w:rsidR="00E77E22" w:rsidRPr="000D1442" w:rsidRDefault="00E77E22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Minimaln</w:t>
            </w:r>
            <w:r w:rsidR="00C357E1" w:rsidRPr="000D1442">
              <w:rPr>
                <w:rFonts w:ascii="Tahoma" w:hAnsi="Tahoma" w:cs="Tahoma"/>
              </w:rPr>
              <w:t>y kąt widzenia (w poziomie): 178</w:t>
            </w:r>
            <w:r w:rsidRPr="000D1442">
              <w:rPr>
                <w:rFonts w:ascii="Tahoma" w:hAnsi="Tahoma" w:cs="Tahoma"/>
              </w:rPr>
              <w:t>° (CR&gt;10)</w:t>
            </w:r>
          </w:p>
          <w:p w:rsidR="00C357E1" w:rsidRPr="000D1442" w:rsidRDefault="00E77E22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Minima</w:t>
            </w:r>
            <w:r w:rsidR="00C357E1" w:rsidRPr="000D1442">
              <w:rPr>
                <w:rFonts w:ascii="Tahoma" w:hAnsi="Tahoma" w:cs="Tahoma"/>
              </w:rPr>
              <w:t>lny kąt widzenia (w pionie): 178</w:t>
            </w:r>
            <w:r w:rsidRPr="000D1442">
              <w:rPr>
                <w:rFonts w:ascii="Tahoma" w:hAnsi="Tahoma" w:cs="Tahoma"/>
              </w:rPr>
              <w:t>° (CR&gt;10)</w:t>
            </w:r>
          </w:p>
          <w:p w:rsidR="00C357E1" w:rsidRPr="000D1442" w:rsidRDefault="00C357E1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Obrót: minimum -45° /+45°</w:t>
            </w:r>
          </w:p>
          <w:p w:rsidR="00C357E1" w:rsidRPr="000D1442" w:rsidRDefault="00ED2463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Nachylenie: minimum -4</w:t>
            </w:r>
            <w:r w:rsidR="00C357E1" w:rsidRPr="000D1442">
              <w:rPr>
                <w:rFonts w:ascii="Tahoma" w:hAnsi="Tahoma" w:cs="Tahoma"/>
              </w:rPr>
              <w:t>° / +</w:t>
            </w:r>
            <w:r w:rsidRPr="000D1442">
              <w:rPr>
                <w:rFonts w:ascii="Tahoma" w:hAnsi="Tahoma" w:cs="Tahoma"/>
              </w:rPr>
              <w:t>20</w:t>
            </w:r>
            <w:r w:rsidR="00C357E1" w:rsidRPr="000D1442">
              <w:rPr>
                <w:rFonts w:ascii="Tahoma" w:hAnsi="Tahoma" w:cs="Tahoma"/>
              </w:rPr>
              <w:t>°</w:t>
            </w:r>
          </w:p>
          <w:p w:rsidR="00C357E1" w:rsidRPr="000D1442" w:rsidRDefault="00C357E1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lastRenderedPageBreak/>
              <w:t>Regulacja wysokości: minimum 130 mm</w:t>
            </w:r>
          </w:p>
          <w:p w:rsidR="00E77E22" w:rsidRPr="000D1442" w:rsidRDefault="00E77E22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Złącza: minimum </w:t>
            </w:r>
            <w:proofErr w:type="spellStart"/>
            <w:r w:rsidR="00ED2463" w:rsidRPr="000D1442">
              <w:rPr>
                <w:rFonts w:ascii="Tahoma" w:hAnsi="Tahoma" w:cs="Tahoma"/>
              </w:rPr>
              <w:t>DisplayPort</w:t>
            </w:r>
            <w:proofErr w:type="spellEnd"/>
            <w:r w:rsidRPr="000D1442">
              <w:rPr>
                <w:rFonts w:ascii="Tahoma" w:hAnsi="Tahoma" w:cs="Tahoma"/>
              </w:rPr>
              <w:t>, HDMI</w:t>
            </w:r>
            <w:r w:rsidR="00C357E1" w:rsidRPr="000D1442">
              <w:rPr>
                <w:rFonts w:ascii="Tahoma" w:hAnsi="Tahoma" w:cs="Tahoma"/>
              </w:rPr>
              <w:t>, USB</w:t>
            </w:r>
          </w:p>
          <w:p w:rsidR="00E77E22" w:rsidRPr="000D1442" w:rsidRDefault="00E77E22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Wbudowane głośniki: Tak</w:t>
            </w:r>
          </w:p>
          <w:p w:rsidR="00E77E22" w:rsidRPr="000D1442" w:rsidRDefault="00E77E22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Tuner TV: Nie</w:t>
            </w:r>
          </w:p>
          <w:p w:rsidR="00E77E22" w:rsidRPr="000D1442" w:rsidRDefault="00C357E1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Maksymalny pobór mocy: 4</w:t>
            </w:r>
            <w:r w:rsidR="00ED2463" w:rsidRPr="000D1442">
              <w:rPr>
                <w:rFonts w:ascii="Tahoma" w:hAnsi="Tahoma" w:cs="Tahoma"/>
              </w:rPr>
              <w:t>8</w:t>
            </w:r>
            <w:r w:rsidR="00E77E22" w:rsidRPr="000D1442">
              <w:rPr>
                <w:rFonts w:ascii="Tahoma" w:hAnsi="Tahoma" w:cs="Tahoma"/>
              </w:rPr>
              <w:t xml:space="preserve"> W</w:t>
            </w:r>
          </w:p>
          <w:p w:rsidR="00E77E22" w:rsidRPr="000D1442" w:rsidRDefault="00E77E22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Wiodący kolor obudowy: czarny</w:t>
            </w:r>
          </w:p>
          <w:p w:rsidR="00E77E22" w:rsidRPr="000D1442" w:rsidRDefault="00E77E22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Komplet okablowania</w:t>
            </w:r>
          </w:p>
          <w:p w:rsidR="00E77E22" w:rsidRPr="000D1442" w:rsidRDefault="00E77E22" w:rsidP="000D1442">
            <w:pPr>
              <w:numPr>
                <w:ilvl w:val="0"/>
                <w:numId w:val="20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Produkt fabrycznie nowy</w:t>
            </w:r>
          </w:p>
          <w:p w:rsidR="00E77E22" w:rsidRPr="000D1442" w:rsidRDefault="00E77E22" w:rsidP="000D1442">
            <w:pPr>
              <w:spacing w:before="120"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Okres rękojmi (gwarancji) w miesiącach: minimum 24. </w:t>
            </w:r>
          </w:p>
          <w:p w:rsidR="008F4129" w:rsidRPr="000D1442" w:rsidRDefault="00E77E22" w:rsidP="000D1442">
            <w:pPr>
              <w:spacing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</w:rPr>
              <w:t>Zaoferowany okres gwarancji nie może być krótszy od okresu  zadeklarowanego przez producenta urządzenia.</w:t>
            </w:r>
          </w:p>
        </w:tc>
        <w:tc>
          <w:tcPr>
            <w:tcW w:w="708" w:type="dxa"/>
          </w:tcPr>
          <w:p w:rsidR="008F4129" w:rsidRPr="000D1442" w:rsidRDefault="007701E1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lastRenderedPageBreak/>
              <w:t>3</w:t>
            </w:r>
          </w:p>
        </w:tc>
        <w:tc>
          <w:tcPr>
            <w:tcW w:w="2406" w:type="dxa"/>
          </w:tcPr>
          <w:p w:rsidR="008F4129" w:rsidRPr="000D1442" w:rsidRDefault="008F4129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82" w:type="dxa"/>
          </w:tcPr>
          <w:p w:rsidR="008F4129" w:rsidRPr="000D1442" w:rsidRDefault="008F4129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</w:tcPr>
          <w:p w:rsidR="008F4129" w:rsidRPr="000D1442" w:rsidRDefault="008F4129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8F4129" w:rsidRPr="000D1442" w:rsidTr="00423DCA">
        <w:tc>
          <w:tcPr>
            <w:tcW w:w="535" w:type="dxa"/>
          </w:tcPr>
          <w:p w:rsidR="008F4129" w:rsidRPr="000D1442" w:rsidRDefault="00992FFD" w:rsidP="000D14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lastRenderedPageBreak/>
              <w:t>5.</w:t>
            </w:r>
          </w:p>
        </w:tc>
        <w:tc>
          <w:tcPr>
            <w:tcW w:w="4535" w:type="dxa"/>
          </w:tcPr>
          <w:p w:rsidR="008F4129" w:rsidRPr="000D1442" w:rsidRDefault="008F4129" w:rsidP="000D1442">
            <w:pPr>
              <w:spacing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Komputer stacjonarny + system operacyjny: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Procesor o wydajności według testu </w:t>
            </w:r>
            <w:proofErr w:type="spellStart"/>
            <w:r w:rsidRPr="000D1442">
              <w:rPr>
                <w:rFonts w:ascii="Tahoma" w:hAnsi="Tahoma" w:cs="Tahoma"/>
              </w:rPr>
              <w:t>Passmark</w:t>
            </w:r>
            <w:proofErr w:type="spellEnd"/>
            <w:r w:rsidRPr="000D1442">
              <w:rPr>
                <w:rFonts w:ascii="Tahoma" w:hAnsi="Tahoma" w:cs="Tahoma"/>
              </w:rPr>
              <w:t xml:space="preserve"> CPU Mark (</w:t>
            </w:r>
            <w:hyperlink r:id="rId10" w:history="1">
              <w:r w:rsidRPr="000D1442">
                <w:rPr>
                  <w:rStyle w:val="Hipercze"/>
                  <w:rFonts w:ascii="Tahoma" w:hAnsi="Tahoma" w:cs="Tahoma"/>
                </w:rPr>
                <w:t>https://www.cpubenchmark.net/CPU_mega_page.html</w:t>
              </w:r>
            </w:hyperlink>
            <w:r w:rsidRPr="000D1442">
              <w:rPr>
                <w:rFonts w:ascii="Tahoma" w:hAnsi="Tahoma" w:cs="Tahoma"/>
              </w:rPr>
              <w:t xml:space="preserve"> sta</w:t>
            </w:r>
            <w:r w:rsidR="00992FFD" w:rsidRPr="000D1442">
              <w:rPr>
                <w:rFonts w:ascii="Tahoma" w:hAnsi="Tahoma" w:cs="Tahoma"/>
              </w:rPr>
              <w:t>n  na 07.08.2020): minimum 13670</w:t>
            </w:r>
            <w:r w:rsidRPr="000D1442">
              <w:rPr>
                <w:rFonts w:ascii="Tahoma" w:hAnsi="Tahoma" w:cs="Tahoma"/>
              </w:rPr>
              <w:t xml:space="preserve"> punktów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System operacyjny: Microsoft Windows 10 Pro PL lub równoważny</w:t>
            </w:r>
            <w:r w:rsidR="005C0688" w:rsidRPr="000D1442">
              <w:rPr>
                <w:rFonts w:ascii="Tahoma" w:hAnsi="Tahoma" w:cs="Tahoma"/>
              </w:rPr>
              <w:t xml:space="preserve"> wydany nie wcześniej niż w 2018</w:t>
            </w:r>
            <w:r w:rsidRPr="000D1442">
              <w:rPr>
                <w:rFonts w:ascii="Tahoma" w:hAnsi="Tahoma" w:cs="Tahoma"/>
              </w:rPr>
              <w:t xml:space="preserve"> roku, umożliwiający podłączenie do Active Directory oraz umożliwiający pracę z programami: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56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Generator Wniosków Aplikacyjnych,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56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Quorum F-K, Quorum Kadry, Quorum Płace,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56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Płatnik,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56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SJO Bestia,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567" w:hanging="227"/>
              <w:rPr>
                <w:rFonts w:ascii="Tahoma" w:hAnsi="Tahoma" w:cs="Tahoma"/>
              </w:rPr>
            </w:pPr>
            <w:proofErr w:type="spellStart"/>
            <w:r w:rsidRPr="000D1442">
              <w:rPr>
                <w:rFonts w:ascii="Tahoma" w:hAnsi="Tahoma" w:cs="Tahoma"/>
              </w:rPr>
              <w:t>EuroBudżet</w:t>
            </w:r>
            <w:proofErr w:type="spellEnd"/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56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Kontrola sprawozdań statystycznych - </w:t>
            </w:r>
            <w:proofErr w:type="spellStart"/>
            <w:r w:rsidRPr="000D1442">
              <w:rPr>
                <w:rFonts w:ascii="Tahoma" w:hAnsi="Tahoma" w:cs="Tahoma"/>
              </w:rPr>
              <w:t>KontrolN</w:t>
            </w:r>
            <w:proofErr w:type="spellEnd"/>
            <w:r w:rsidRPr="000D1442">
              <w:rPr>
                <w:rFonts w:ascii="Tahoma" w:hAnsi="Tahoma" w:cs="Tahoma"/>
              </w:rPr>
              <w:t>,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56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oprogramowanie biurowe z pozycji </w:t>
            </w:r>
            <w:r w:rsidR="00992FFD" w:rsidRPr="000D1442">
              <w:rPr>
                <w:rFonts w:ascii="Tahoma" w:hAnsi="Tahoma" w:cs="Tahoma"/>
              </w:rPr>
              <w:t>7</w:t>
            </w:r>
            <w:r w:rsidRPr="000D1442">
              <w:rPr>
                <w:rFonts w:ascii="Tahoma" w:hAnsi="Tahoma" w:cs="Tahoma"/>
              </w:rPr>
              <w:t xml:space="preserve"> tabeli.</w:t>
            </w:r>
          </w:p>
          <w:p w:rsidR="008F4129" w:rsidRPr="000D1442" w:rsidRDefault="005C0688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Pamięć RAM: </w:t>
            </w:r>
            <w:r w:rsidR="004B21C9" w:rsidRPr="000D1442">
              <w:rPr>
                <w:rFonts w:ascii="Tahoma" w:hAnsi="Tahoma" w:cs="Tahoma"/>
              </w:rPr>
              <w:t>32</w:t>
            </w:r>
            <w:r w:rsidR="008F4129" w:rsidRPr="000D1442">
              <w:rPr>
                <w:rFonts w:ascii="Tahoma" w:hAnsi="Tahoma" w:cs="Tahoma"/>
              </w:rPr>
              <w:t xml:space="preserve"> GB, możli</w:t>
            </w:r>
            <w:r w:rsidR="004B21C9" w:rsidRPr="000D1442">
              <w:rPr>
                <w:rFonts w:ascii="Tahoma" w:hAnsi="Tahoma" w:cs="Tahoma"/>
              </w:rPr>
              <w:t>wość rozbudowy do co najmniej 64</w:t>
            </w:r>
            <w:r w:rsidR="008F4129" w:rsidRPr="000D1442">
              <w:rPr>
                <w:rFonts w:ascii="Tahoma" w:hAnsi="Tahoma" w:cs="Tahoma"/>
              </w:rPr>
              <w:t xml:space="preserve"> GB</w:t>
            </w:r>
          </w:p>
          <w:p w:rsidR="008F4129" w:rsidRPr="000D1442" w:rsidRDefault="004B21C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Ilość slotów pamięci: minimum 4</w:t>
            </w:r>
          </w:p>
          <w:p w:rsidR="00083092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Typ dysku wewnętrznego: SSD</w:t>
            </w:r>
          </w:p>
          <w:p w:rsidR="00083092" w:rsidRPr="000D1442" w:rsidRDefault="004B21C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Złącze</w:t>
            </w:r>
            <w:r w:rsidR="00083092" w:rsidRPr="000D1442">
              <w:rPr>
                <w:rFonts w:ascii="Tahoma" w:hAnsi="Tahoma" w:cs="Tahoma"/>
              </w:rPr>
              <w:t xml:space="preserve"> dysku wewnętrznego: M.2</w:t>
            </w:r>
          </w:p>
          <w:p w:rsidR="008F4129" w:rsidRPr="000D1442" w:rsidRDefault="00083092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Interfejs dysku wewnętrznego: </w:t>
            </w:r>
            <w:proofErr w:type="spellStart"/>
            <w:r w:rsidRPr="000D1442">
              <w:rPr>
                <w:rFonts w:ascii="Tahoma" w:hAnsi="Tahoma" w:cs="Tahoma"/>
              </w:rPr>
              <w:t>PCIe</w:t>
            </w:r>
            <w:proofErr w:type="spellEnd"/>
            <w:r w:rsidRPr="000D1442">
              <w:rPr>
                <w:rFonts w:ascii="Tahoma" w:hAnsi="Tahoma" w:cs="Tahoma"/>
              </w:rPr>
              <w:t>/</w:t>
            </w:r>
            <w:proofErr w:type="spellStart"/>
            <w:r w:rsidRPr="000D1442">
              <w:rPr>
                <w:rFonts w:ascii="Tahoma" w:hAnsi="Tahoma" w:cs="Tahoma"/>
              </w:rPr>
              <w:t>NVMe</w:t>
            </w:r>
            <w:proofErr w:type="spellEnd"/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Pojemność dysku wew</w:t>
            </w:r>
            <w:r w:rsidR="004B21C9" w:rsidRPr="000D1442">
              <w:rPr>
                <w:rFonts w:ascii="Tahoma" w:hAnsi="Tahoma" w:cs="Tahoma"/>
              </w:rPr>
              <w:t>nętrznego: 512</w:t>
            </w:r>
            <w:r w:rsidRPr="000D1442">
              <w:rPr>
                <w:rFonts w:ascii="Tahoma" w:hAnsi="Tahoma" w:cs="Tahoma"/>
              </w:rPr>
              <w:t xml:space="preserve"> GB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Napęd optyczny wbudowany: DVD RW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Karta graficzna: zintegrowana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Karta dźwiękowa: zintegrowana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Wbudowany Ethernet 10/100/1000 </w:t>
            </w:r>
            <w:proofErr w:type="spellStart"/>
            <w:r w:rsidRPr="000D1442">
              <w:rPr>
                <w:rFonts w:ascii="Tahoma" w:hAnsi="Tahoma" w:cs="Tahoma"/>
              </w:rPr>
              <w:t>Mbps</w:t>
            </w:r>
            <w:proofErr w:type="spellEnd"/>
          </w:p>
          <w:p w:rsidR="00083092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Całk</w:t>
            </w:r>
            <w:r w:rsidR="004B21C9" w:rsidRPr="000D1442">
              <w:rPr>
                <w:rFonts w:ascii="Tahoma" w:hAnsi="Tahoma" w:cs="Tahoma"/>
              </w:rPr>
              <w:t>owita ilość złącz USB: minimum 9</w:t>
            </w:r>
          </w:p>
          <w:p w:rsidR="00083092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Ilość złącz USB 3.0 lub 3.1</w:t>
            </w:r>
            <w:r w:rsidR="004B21C9" w:rsidRPr="000D1442">
              <w:rPr>
                <w:rFonts w:ascii="Tahoma" w:hAnsi="Tahoma" w:cs="Tahoma"/>
              </w:rPr>
              <w:t>: minimum 5</w:t>
            </w:r>
          </w:p>
          <w:p w:rsidR="008F4129" w:rsidRPr="000D1442" w:rsidRDefault="00083092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Co najmniej jedno złącze</w:t>
            </w:r>
            <w:r w:rsidRPr="000D1442">
              <w:t xml:space="preserve"> </w:t>
            </w:r>
            <w:r w:rsidRPr="000D1442">
              <w:rPr>
                <w:rFonts w:ascii="Tahoma" w:hAnsi="Tahoma" w:cs="Tahoma"/>
              </w:rPr>
              <w:t xml:space="preserve">USB 3.1 </w:t>
            </w:r>
            <w:proofErr w:type="spellStart"/>
            <w:r w:rsidRPr="000D1442">
              <w:rPr>
                <w:rFonts w:ascii="Tahoma" w:hAnsi="Tahoma" w:cs="Tahoma"/>
              </w:rPr>
              <w:t>Type</w:t>
            </w:r>
            <w:proofErr w:type="spellEnd"/>
            <w:r w:rsidRPr="000D1442">
              <w:rPr>
                <w:rFonts w:ascii="Tahoma" w:hAnsi="Tahoma" w:cs="Tahoma"/>
              </w:rPr>
              <w:t>-C z przodu obudowy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lastRenderedPageBreak/>
              <w:t>Ilość złącz USB z tyłu obudowy: minimum 4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Ilość złącz PCI Express x16: minimum 1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Złącze wideo zgodne z zaoferowanym monitorem</w:t>
            </w:r>
            <w:r w:rsidR="00444A24" w:rsidRPr="000D1442">
              <w:rPr>
                <w:rFonts w:ascii="Tahoma" w:hAnsi="Tahoma" w:cs="Tahoma"/>
              </w:rPr>
              <w:t xml:space="preserve"> z pozycji nr 4</w:t>
            </w:r>
            <w:r w:rsidRPr="000D1442">
              <w:rPr>
                <w:rFonts w:ascii="Tahoma" w:hAnsi="Tahoma" w:cs="Tahoma"/>
              </w:rPr>
              <w:t xml:space="preserve"> (prawidłowe wyświetlanie obrazu </w:t>
            </w:r>
            <w:r w:rsidR="0071511D" w:rsidRPr="000D1442">
              <w:rPr>
                <w:rFonts w:ascii="Tahoma" w:hAnsi="Tahoma" w:cs="Tahoma"/>
              </w:rPr>
              <w:t>w rozdzielczości natywnej monitora</w:t>
            </w:r>
            <w:r w:rsidRPr="000D1442">
              <w:rPr>
                <w:rFonts w:ascii="Tahoma" w:hAnsi="Tahoma" w:cs="Tahoma"/>
              </w:rPr>
              <w:t>), dopuszcza się użycie adaptera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Typ obudowy: SFF</w:t>
            </w:r>
          </w:p>
          <w:p w:rsidR="008F4129" w:rsidRPr="000D1442" w:rsidRDefault="006476C5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Wiodący kolor obudowy: czarny, czarno-srebrny, czarno-szary lub ciemno szary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Typ obudowy zapewniający właściwe chłodzenie elementów, wyciszenie jednostk</w:t>
            </w:r>
            <w:r w:rsidR="008B25E4" w:rsidRPr="000D1442">
              <w:rPr>
                <w:rFonts w:ascii="Tahoma" w:hAnsi="Tahoma" w:cs="Tahoma"/>
              </w:rPr>
              <w:t>i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Zasilacz: maks</w:t>
            </w:r>
            <w:r w:rsidR="004B21C9" w:rsidRPr="000D1442">
              <w:rPr>
                <w:rFonts w:ascii="Tahoma" w:hAnsi="Tahoma" w:cs="Tahoma"/>
              </w:rPr>
              <w:t>ymalnie 25</w:t>
            </w:r>
            <w:r w:rsidRPr="000D1442">
              <w:rPr>
                <w:rFonts w:ascii="Tahoma" w:hAnsi="Tahoma" w:cs="Tahoma"/>
              </w:rPr>
              <w:t>0 W o sprawności minimum 85%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Maksymalna długość najkrótszego boku (mm): 100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Maksymalna długość najdłuższego boku (mm): </w:t>
            </w:r>
            <w:r w:rsidR="004B21C9" w:rsidRPr="000D1442">
              <w:rPr>
                <w:rFonts w:ascii="Tahoma" w:hAnsi="Tahoma" w:cs="Tahoma"/>
              </w:rPr>
              <w:t>388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Kabel zasilający</w:t>
            </w:r>
          </w:p>
          <w:p w:rsidR="008F4129" w:rsidRPr="000D1442" w:rsidRDefault="005C0688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Oryginalna m</w:t>
            </w:r>
            <w:r w:rsidR="008F4129" w:rsidRPr="000D1442">
              <w:rPr>
                <w:rFonts w:ascii="Tahoma" w:hAnsi="Tahoma" w:cs="Tahoma"/>
              </w:rPr>
              <w:t>ysz i klawiatura</w:t>
            </w:r>
            <w:r w:rsidRPr="000D1442">
              <w:rPr>
                <w:rFonts w:ascii="Tahoma" w:hAnsi="Tahoma" w:cs="Tahoma"/>
              </w:rPr>
              <w:t xml:space="preserve"> producenta oferowanego komputera </w:t>
            </w:r>
          </w:p>
          <w:p w:rsidR="008F4129" w:rsidRPr="000D1442" w:rsidRDefault="008F4129" w:rsidP="000D1442">
            <w:pPr>
              <w:pStyle w:val="Akapitzlist1"/>
              <w:numPr>
                <w:ilvl w:val="0"/>
                <w:numId w:val="11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Komplet sterowników dla zaoferowanego systemu operacyjnego</w:t>
            </w:r>
          </w:p>
          <w:p w:rsidR="008F4129" w:rsidRPr="000D1442" w:rsidRDefault="008F4129" w:rsidP="000D1442">
            <w:pPr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Produkt fabrycznie nowy, przeznaczony na rynek Polski</w:t>
            </w:r>
          </w:p>
          <w:p w:rsidR="00766208" w:rsidRPr="000D1442" w:rsidRDefault="00766208" w:rsidP="000D1442">
            <w:pPr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Certyfikaty</w:t>
            </w:r>
            <w:r w:rsidR="008B25E4" w:rsidRPr="000D1442">
              <w:rPr>
                <w:rFonts w:ascii="Tahoma" w:hAnsi="Tahoma" w:cs="Tahoma"/>
              </w:rPr>
              <w:t xml:space="preserve"> (minimum)</w:t>
            </w:r>
            <w:r w:rsidRPr="000D1442">
              <w:rPr>
                <w:rFonts w:ascii="Tahoma" w:hAnsi="Tahoma" w:cs="Tahoma"/>
              </w:rPr>
              <w:t>:</w:t>
            </w:r>
          </w:p>
          <w:p w:rsidR="00766208" w:rsidRPr="000D1442" w:rsidRDefault="00766208" w:rsidP="000D1442">
            <w:pPr>
              <w:numPr>
                <w:ilvl w:val="0"/>
                <w:numId w:val="4"/>
              </w:numPr>
              <w:tabs>
                <w:tab w:val="clear" w:pos="227"/>
              </w:tabs>
              <w:spacing w:line="276" w:lineRule="auto"/>
              <w:ind w:left="458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Energy Star</w:t>
            </w:r>
          </w:p>
          <w:p w:rsidR="00766208" w:rsidRPr="000D1442" w:rsidRDefault="00766208" w:rsidP="000D1442">
            <w:pPr>
              <w:numPr>
                <w:ilvl w:val="0"/>
                <w:numId w:val="4"/>
              </w:numPr>
              <w:tabs>
                <w:tab w:val="clear" w:pos="227"/>
              </w:tabs>
              <w:spacing w:line="276" w:lineRule="auto"/>
              <w:ind w:left="458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Energy Star </w:t>
            </w:r>
            <w:proofErr w:type="spellStart"/>
            <w:r w:rsidRPr="000D1442">
              <w:rPr>
                <w:rFonts w:ascii="Tahoma" w:hAnsi="Tahoma" w:cs="Tahoma"/>
              </w:rPr>
              <w:t>Qualified</w:t>
            </w:r>
            <w:proofErr w:type="spellEnd"/>
            <w:r w:rsidRPr="000D1442">
              <w:rPr>
                <w:rFonts w:ascii="Tahoma" w:hAnsi="Tahoma" w:cs="Tahoma"/>
              </w:rPr>
              <w:t xml:space="preserve"> </w:t>
            </w:r>
          </w:p>
          <w:p w:rsidR="00766208" w:rsidRPr="000D1442" w:rsidRDefault="00766208" w:rsidP="000D1442">
            <w:pPr>
              <w:numPr>
                <w:ilvl w:val="0"/>
                <w:numId w:val="4"/>
              </w:numPr>
              <w:spacing w:line="276" w:lineRule="auto"/>
              <w:ind w:left="458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Znak bezpieczeństwa CE </w:t>
            </w:r>
          </w:p>
          <w:p w:rsidR="00766208" w:rsidRPr="000D1442" w:rsidRDefault="00766208" w:rsidP="000D1442">
            <w:pPr>
              <w:numPr>
                <w:ilvl w:val="0"/>
                <w:numId w:val="4"/>
              </w:numPr>
              <w:spacing w:line="276" w:lineRule="auto"/>
              <w:ind w:left="458"/>
              <w:rPr>
                <w:rFonts w:ascii="Tahoma" w:hAnsi="Tahoma" w:cs="Tahoma"/>
              </w:rPr>
            </w:pPr>
            <w:proofErr w:type="spellStart"/>
            <w:r w:rsidRPr="000D1442">
              <w:rPr>
                <w:rFonts w:ascii="Tahoma" w:hAnsi="Tahoma" w:cs="Tahoma"/>
              </w:rPr>
              <w:t>RoHS</w:t>
            </w:r>
            <w:proofErr w:type="spellEnd"/>
          </w:p>
          <w:p w:rsidR="008F4129" w:rsidRPr="000D1442" w:rsidRDefault="00113820" w:rsidP="000D1442">
            <w:pPr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Wyprodukowany po I kwartale </w:t>
            </w:r>
            <w:r w:rsidR="004B21C9" w:rsidRPr="000D1442">
              <w:rPr>
                <w:rFonts w:ascii="Tahoma" w:hAnsi="Tahoma" w:cs="Tahoma"/>
              </w:rPr>
              <w:t>2019</w:t>
            </w:r>
            <w:r w:rsidR="008F4129" w:rsidRPr="000D1442">
              <w:rPr>
                <w:rFonts w:ascii="Tahoma" w:hAnsi="Tahoma" w:cs="Tahoma"/>
              </w:rPr>
              <w:t xml:space="preserve"> roku</w:t>
            </w:r>
          </w:p>
          <w:p w:rsidR="008F4129" w:rsidRPr="000D1442" w:rsidRDefault="008F4129" w:rsidP="000D1442">
            <w:pPr>
              <w:spacing w:before="120"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Okres rękojmi (gwarancji) w miesiącach: minimum 36</w:t>
            </w:r>
          </w:p>
          <w:p w:rsidR="008F4129" w:rsidRPr="000D1442" w:rsidRDefault="008F4129" w:rsidP="000D1442">
            <w:p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Typ gwarancji: on-</w:t>
            </w:r>
            <w:proofErr w:type="spellStart"/>
            <w:r w:rsidRPr="000D1442">
              <w:rPr>
                <w:rFonts w:ascii="Tahoma" w:hAnsi="Tahoma" w:cs="Tahoma"/>
              </w:rPr>
              <w:t>site</w:t>
            </w:r>
            <w:proofErr w:type="spellEnd"/>
            <w:r w:rsidRPr="000D1442">
              <w:rPr>
                <w:rFonts w:ascii="Tahoma" w:hAnsi="Tahoma" w:cs="Tahoma"/>
              </w:rPr>
              <w:t xml:space="preserve">, </w:t>
            </w:r>
            <w:proofErr w:type="spellStart"/>
            <w:r w:rsidRPr="000D1442">
              <w:rPr>
                <w:rFonts w:ascii="Tahoma" w:hAnsi="Tahoma" w:cs="Tahoma"/>
              </w:rPr>
              <w:t>next</w:t>
            </w:r>
            <w:proofErr w:type="spellEnd"/>
            <w:r w:rsidRPr="000D1442">
              <w:rPr>
                <w:rFonts w:ascii="Tahoma" w:hAnsi="Tahoma" w:cs="Tahoma"/>
              </w:rPr>
              <w:t xml:space="preserve"> business </w:t>
            </w:r>
            <w:proofErr w:type="spellStart"/>
            <w:r w:rsidRPr="000D1442">
              <w:rPr>
                <w:rFonts w:ascii="Tahoma" w:hAnsi="Tahoma" w:cs="Tahoma"/>
              </w:rPr>
              <w:t>day</w:t>
            </w:r>
            <w:proofErr w:type="spellEnd"/>
          </w:p>
          <w:p w:rsidR="008F4129" w:rsidRPr="000D1442" w:rsidRDefault="008F4129" w:rsidP="000D1442">
            <w:p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Zaoferowany okres gwarancji nie może być krótszy od okresu  zadeklarowanego przez producenta urządzenia.</w:t>
            </w:r>
          </w:p>
        </w:tc>
        <w:tc>
          <w:tcPr>
            <w:tcW w:w="708" w:type="dxa"/>
          </w:tcPr>
          <w:p w:rsidR="008F4129" w:rsidRPr="000D1442" w:rsidRDefault="007701E1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lastRenderedPageBreak/>
              <w:t>3</w:t>
            </w:r>
          </w:p>
        </w:tc>
        <w:tc>
          <w:tcPr>
            <w:tcW w:w="2406" w:type="dxa"/>
          </w:tcPr>
          <w:p w:rsidR="008F4129" w:rsidRPr="000D1442" w:rsidRDefault="008F4129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82" w:type="dxa"/>
          </w:tcPr>
          <w:p w:rsidR="008F4129" w:rsidRPr="000D1442" w:rsidRDefault="008F4129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</w:tcPr>
          <w:p w:rsidR="008F4129" w:rsidRPr="000D1442" w:rsidRDefault="008F4129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8F4129" w:rsidRPr="000D1442" w:rsidTr="00423DCA">
        <w:tc>
          <w:tcPr>
            <w:tcW w:w="535" w:type="dxa"/>
          </w:tcPr>
          <w:p w:rsidR="008F4129" w:rsidRPr="000D1442" w:rsidRDefault="00992FFD" w:rsidP="000D14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4535" w:type="dxa"/>
          </w:tcPr>
          <w:p w:rsidR="007701E1" w:rsidRPr="000D1442" w:rsidRDefault="007701E1" w:rsidP="000D1442">
            <w:pPr>
              <w:spacing w:line="276" w:lineRule="auto"/>
              <w:rPr>
                <w:rFonts w:ascii="Tahoma" w:eastAsia="Yu Gothic UI Semibold" w:hAnsi="Tahoma" w:cs="Tahoma"/>
                <w:b/>
              </w:rPr>
            </w:pPr>
            <w:r w:rsidRPr="000D1442">
              <w:rPr>
                <w:rFonts w:ascii="Tahoma" w:eastAsia="Yu Gothic UI Semibold" w:hAnsi="Tahoma" w:cs="Tahoma"/>
                <w:b/>
              </w:rPr>
              <w:t>Zasilacz awaryjny UPS</w:t>
            </w:r>
          </w:p>
          <w:p w:rsidR="007701E1" w:rsidRPr="000D1442" w:rsidRDefault="007701E1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>Moc pozorna: minimum 1000 VA</w:t>
            </w:r>
          </w:p>
          <w:p w:rsidR="007701E1" w:rsidRPr="000D1442" w:rsidRDefault="007701E1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>Moc rzeczywista: 600</w:t>
            </w:r>
            <w:r w:rsidR="006B5AE3" w:rsidRPr="000D1442">
              <w:rPr>
                <w:rFonts w:ascii="Tahoma" w:eastAsia="Yu Gothic UI Semibold" w:hAnsi="Tahoma" w:cs="Tahoma"/>
              </w:rPr>
              <w:t xml:space="preserve"> - 700</w:t>
            </w:r>
            <w:r w:rsidRPr="000D1442">
              <w:rPr>
                <w:rFonts w:ascii="Tahoma" w:eastAsia="Yu Gothic UI Semibold" w:hAnsi="Tahoma" w:cs="Tahoma"/>
              </w:rPr>
              <w:t xml:space="preserve"> W</w:t>
            </w:r>
          </w:p>
          <w:p w:rsidR="007701E1" w:rsidRPr="000D1442" w:rsidRDefault="007701E1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 xml:space="preserve">Architektura: </w:t>
            </w:r>
            <w:proofErr w:type="spellStart"/>
            <w:r w:rsidRPr="000D1442">
              <w:rPr>
                <w:rFonts w:ascii="Tahoma" w:eastAsia="Yu Gothic UI Semibold" w:hAnsi="Tahoma" w:cs="Tahoma"/>
              </w:rPr>
              <w:t>line-interactive</w:t>
            </w:r>
            <w:proofErr w:type="spellEnd"/>
          </w:p>
          <w:p w:rsidR="007701E1" w:rsidRPr="000D1442" w:rsidRDefault="007701E1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>Typowy czas przełą</w:t>
            </w:r>
            <w:r w:rsidR="00B473AA" w:rsidRPr="000D1442">
              <w:rPr>
                <w:rFonts w:ascii="Tahoma" w:eastAsia="Yu Gothic UI Semibold" w:hAnsi="Tahoma" w:cs="Tahoma"/>
              </w:rPr>
              <w:t>czenia na baterię: maksymalnie 10</w:t>
            </w:r>
            <w:r w:rsidRPr="000D1442">
              <w:rPr>
                <w:rFonts w:ascii="Tahoma" w:eastAsia="Yu Gothic UI Semibold" w:hAnsi="Tahoma" w:cs="Tahoma"/>
              </w:rPr>
              <w:t xml:space="preserve"> ms</w:t>
            </w:r>
          </w:p>
          <w:p w:rsidR="007701E1" w:rsidRPr="000D1442" w:rsidRDefault="007701E1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 xml:space="preserve">Liczba gniazd z utrzymaniem zasilania: </w:t>
            </w:r>
            <w:r w:rsidR="00A24D48" w:rsidRPr="000D1442">
              <w:rPr>
                <w:rFonts w:ascii="Tahoma" w:eastAsia="Yu Gothic UI Semibold" w:hAnsi="Tahoma" w:cs="Tahoma"/>
              </w:rPr>
              <w:t>3</w:t>
            </w:r>
            <w:r w:rsidR="008165FC" w:rsidRPr="000D1442">
              <w:rPr>
                <w:rFonts w:ascii="Tahoma" w:eastAsia="Yu Gothic UI Semibold" w:hAnsi="Tahoma" w:cs="Tahoma"/>
              </w:rPr>
              <w:t xml:space="preserve"> -</w:t>
            </w:r>
            <w:r w:rsidR="0051426A" w:rsidRPr="000D1442">
              <w:rPr>
                <w:rFonts w:ascii="Tahoma" w:eastAsia="Yu Gothic UI Semibold" w:hAnsi="Tahoma" w:cs="Tahoma"/>
              </w:rPr>
              <w:t xml:space="preserve"> 5 gniazd</w:t>
            </w:r>
          </w:p>
          <w:p w:rsidR="007701E1" w:rsidRPr="000D1442" w:rsidRDefault="007701E1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 xml:space="preserve">Rodzaj gniazd z utrzymaniem zasilania: IEC320 C13 lub </w:t>
            </w:r>
            <w:proofErr w:type="spellStart"/>
            <w:r w:rsidRPr="000D1442">
              <w:rPr>
                <w:rFonts w:ascii="Tahoma" w:eastAsia="Yu Gothic UI Semibold" w:hAnsi="Tahoma" w:cs="Tahoma"/>
              </w:rPr>
              <w:t>Schuko</w:t>
            </w:r>
            <w:proofErr w:type="spellEnd"/>
          </w:p>
          <w:p w:rsidR="007701E1" w:rsidRPr="000D1442" w:rsidRDefault="006B5AE3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>Zakres napięcia wejściowego: minimum 165V - 275</w:t>
            </w:r>
            <w:r w:rsidR="007701E1" w:rsidRPr="000D1442">
              <w:rPr>
                <w:rFonts w:ascii="Tahoma" w:eastAsia="Yu Gothic UI Semibold" w:hAnsi="Tahoma" w:cs="Tahoma"/>
              </w:rPr>
              <w:t xml:space="preserve"> V</w:t>
            </w:r>
          </w:p>
          <w:p w:rsidR="007701E1" w:rsidRPr="000D1442" w:rsidRDefault="007701E1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 xml:space="preserve">Zakres napięcia wyjściowego (AVR): 230V +/- </w:t>
            </w:r>
            <w:r w:rsidRPr="000D1442">
              <w:rPr>
                <w:rFonts w:ascii="Tahoma" w:eastAsia="Yu Gothic UI Semibold" w:hAnsi="Tahoma" w:cs="Tahoma"/>
              </w:rPr>
              <w:lastRenderedPageBreak/>
              <w:t>10%</w:t>
            </w:r>
            <w:r w:rsidR="006B5AE3" w:rsidRPr="000D1442">
              <w:rPr>
                <w:rFonts w:ascii="Tahoma" w:eastAsia="Yu Gothic UI Semibold" w:hAnsi="Tahoma" w:cs="Tahoma"/>
              </w:rPr>
              <w:t xml:space="preserve"> lub 220V +/- 10%</w:t>
            </w:r>
          </w:p>
          <w:p w:rsidR="007701E1" w:rsidRPr="000D1442" w:rsidRDefault="007701E1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>Zimny start: tak</w:t>
            </w:r>
          </w:p>
          <w:p w:rsidR="007701E1" w:rsidRPr="000D1442" w:rsidRDefault="007701E1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>Układ automatycznej regulacji napięcia (AVR): tak</w:t>
            </w:r>
          </w:p>
          <w:p w:rsidR="007701E1" w:rsidRPr="000D1442" w:rsidRDefault="007701E1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>Porty komunikacji: minimum USB</w:t>
            </w:r>
          </w:p>
          <w:p w:rsidR="00A24D48" w:rsidRPr="000D1442" w:rsidRDefault="007701E1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>Zastosowany rodzaj sygnalizacji: optyczny LCD, dźwiękowy</w:t>
            </w:r>
          </w:p>
          <w:p w:rsidR="003C1A78" w:rsidRPr="000D1442" w:rsidRDefault="007701E1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 xml:space="preserve">Funkcje wyświetlane na wyświetlaczu LCD (co najmniej): </w:t>
            </w:r>
            <w:r w:rsidR="003C1A78" w:rsidRPr="000D1442">
              <w:rPr>
                <w:rFonts w:ascii="Tahoma" w:eastAsia="Yu Gothic UI Semibold" w:hAnsi="Tahoma" w:cs="Tahoma"/>
              </w:rPr>
              <w:t xml:space="preserve">Praca sieciowa, praca bateryjna, stan naładowania baterii, </w:t>
            </w:r>
            <w:r w:rsidR="00F61931" w:rsidRPr="000D1442">
              <w:rPr>
                <w:rFonts w:ascii="Tahoma" w:eastAsia="Yu Gothic UI Semibold" w:hAnsi="Tahoma" w:cs="Tahoma"/>
              </w:rPr>
              <w:t>bateria rozładowana</w:t>
            </w:r>
          </w:p>
          <w:p w:rsidR="007701E1" w:rsidRPr="000D1442" w:rsidRDefault="007701E1" w:rsidP="000D1442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74" w:hanging="142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 xml:space="preserve">Funkcje alarmu dźwiękowego (co najmniej): </w:t>
            </w:r>
            <w:r w:rsidR="003C1A78" w:rsidRPr="000D1442">
              <w:rPr>
                <w:rFonts w:ascii="Tahoma" w:eastAsia="Yu Gothic UI Semibold" w:hAnsi="Tahoma" w:cs="Tahoma"/>
              </w:rPr>
              <w:t>Praca</w:t>
            </w:r>
            <w:r w:rsidR="00F61931" w:rsidRPr="000D1442">
              <w:rPr>
                <w:rFonts w:ascii="Tahoma" w:eastAsia="Yu Gothic UI Semibold" w:hAnsi="Tahoma" w:cs="Tahoma"/>
              </w:rPr>
              <w:t xml:space="preserve"> bateryjna, bateria rozładowana</w:t>
            </w:r>
          </w:p>
          <w:p w:rsidR="007701E1" w:rsidRPr="000D1442" w:rsidRDefault="007701E1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 xml:space="preserve">Typ obudowy: desktop, </w:t>
            </w:r>
            <w:proofErr w:type="spellStart"/>
            <w:r w:rsidRPr="000D1442">
              <w:rPr>
                <w:rFonts w:ascii="Tahoma" w:eastAsia="Yu Gothic UI Semibold" w:hAnsi="Tahoma" w:cs="Tahoma"/>
              </w:rPr>
              <w:t>tower</w:t>
            </w:r>
            <w:proofErr w:type="spellEnd"/>
          </w:p>
          <w:p w:rsidR="007701E1" w:rsidRPr="000D1442" w:rsidRDefault="007701E1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>W zestawie kable zasilające niezbędne do podłączenia co najmniej 2 urządzeń, kabel do komunikacji z PC, oprogramowanie</w:t>
            </w:r>
          </w:p>
          <w:p w:rsidR="007701E1" w:rsidRPr="000D1442" w:rsidRDefault="007701E1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>Oryginalne baterie (bateria) w zestawie</w:t>
            </w:r>
          </w:p>
          <w:p w:rsidR="007701E1" w:rsidRPr="000D1442" w:rsidRDefault="007701E1" w:rsidP="000D1442">
            <w:pPr>
              <w:numPr>
                <w:ilvl w:val="0"/>
                <w:numId w:val="21"/>
              </w:numPr>
              <w:tabs>
                <w:tab w:val="clear" w:pos="720"/>
              </w:tabs>
              <w:spacing w:line="276" w:lineRule="auto"/>
              <w:ind w:left="174" w:hanging="174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>Produkt fabrycznie nowy, przeznaczony na rynek Polski</w:t>
            </w:r>
          </w:p>
          <w:p w:rsidR="007701E1" w:rsidRPr="000D1442" w:rsidRDefault="007701E1" w:rsidP="000D1442">
            <w:pPr>
              <w:spacing w:before="120" w:line="276" w:lineRule="auto"/>
              <w:rPr>
                <w:rFonts w:ascii="Tahoma" w:eastAsia="Yu Gothic UI Semibold" w:hAnsi="Tahoma" w:cs="Tahoma"/>
              </w:rPr>
            </w:pPr>
            <w:r w:rsidRPr="000D1442">
              <w:rPr>
                <w:rFonts w:ascii="Tahoma" w:eastAsia="Yu Gothic UI Semibold" w:hAnsi="Tahoma" w:cs="Tahoma"/>
              </w:rPr>
              <w:t xml:space="preserve">Okres rękojmi (gwarancji) w miesiącach: minimum 24. </w:t>
            </w:r>
          </w:p>
          <w:p w:rsidR="008F4129" w:rsidRPr="000D1442" w:rsidRDefault="007701E1" w:rsidP="000D1442">
            <w:pPr>
              <w:spacing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eastAsia="Yu Gothic UI Semibold" w:hAnsi="Tahoma" w:cs="Tahoma"/>
              </w:rPr>
              <w:t>Zaoferowany okres gwarancji nie może być krótszy od okresu  zadeklarowanego przez producenta urządzenia.</w:t>
            </w:r>
          </w:p>
        </w:tc>
        <w:tc>
          <w:tcPr>
            <w:tcW w:w="708" w:type="dxa"/>
          </w:tcPr>
          <w:p w:rsidR="008F4129" w:rsidRPr="000D1442" w:rsidRDefault="00234874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lastRenderedPageBreak/>
              <w:t>27</w:t>
            </w:r>
          </w:p>
        </w:tc>
        <w:tc>
          <w:tcPr>
            <w:tcW w:w="2406" w:type="dxa"/>
          </w:tcPr>
          <w:p w:rsidR="008F4129" w:rsidRPr="000D1442" w:rsidRDefault="008F4129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82" w:type="dxa"/>
          </w:tcPr>
          <w:p w:rsidR="008F4129" w:rsidRPr="000D1442" w:rsidRDefault="008F4129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</w:tcPr>
          <w:p w:rsidR="008F4129" w:rsidRPr="000D1442" w:rsidRDefault="008F4129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D016F" w:rsidRPr="000D1442" w:rsidTr="00423DCA">
        <w:tc>
          <w:tcPr>
            <w:tcW w:w="535" w:type="dxa"/>
          </w:tcPr>
          <w:p w:rsidR="00BD016F" w:rsidRPr="000D1442" w:rsidRDefault="00992FFD" w:rsidP="000D14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lastRenderedPageBreak/>
              <w:t>7</w:t>
            </w:r>
            <w:r w:rsidR="00AD5849" w:rsidRPr="000D1442">
              <w:rPr>
                <w:rFonts w:ascii="Tahoma" w:hAnsi="Tahoma" w:cs="Tahoma"/>
              </w:rPr>
              <w:t>.</w:t>
            </w:r>
          </w:p>
        </w:tc>
        <w:tc>
          <w:tcPr>
            <w:tcW w:w="4535" w:type="dxa"/>
          </w:tcPr>
          <w:p w:rsidR="00BD016F" w:rsidRPr="000D1442" w:rsidRDefault="00BD016F" w:rsidP="000D1442">
            <w:p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  <w:b/>
              </w:rPr>
              <w:t xml:space="preserve">Microsoft Office Home and Business 2019 32-bit/x64 </w:t>
            </w:r>
            <w:proofErr w:type="spellStart"/>
            <w:r w:rsidRPr="000D1442">
              <w:rPr>
                <w:rFonts w:ascii="Tahoma" w:hAnsi="Tahoma" w:cs="Tahoma"/>
                <w:b/>
              </w:rPr>
              <w:t>Polish</w:t>
            </w:r>
            <w:proofErr w:type="spellEnd"/>
            <w:r w:rsidRPr="000D144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0D1442">
              <w:rPr>
                <w:rFonts w:ascii="Tahoma" w:hAnsi="Tahoma" w:cs="Tahoma"/>
                <w:b/>
              </w:rPr>
              <w:t>Eurozone</w:t>
            </w:r>
            <w:proofErr w:type="spellEnd"/>
            <w:r w:rsidRPr="000D1442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0D1442">
              <w:rPr>
                <w:rFonts w:ascii="Tahoma" w:hAnsi="Tahoma" w:cs="Tahoma"/>
                <w:b/>
              </w:rPr>
              <w:t>Medialess</w:t>
            </w:r>
            <w:proofErr w:type="spellEnd"/>
            <w:r w:rsidRPr="000D1442">
              <w:rPr>
                <w:rFonts w:ascii="Tahoma" w:hAnsi="Tahoma" w:cs="Tahoma"/>
                <w:b/>
              </w:rPr>
              <w:t xml:space="preserve"> BOX lub równoważny spełniający poniższe parametry istotne dla Zamawiającego:</w:t>
            </w:r>
          </w:p>
          <w:p w:rsidR="00BD016F" w:rsidRPr="000D1442" w:rsidRDefault="00BD016F" w:rsidP="000D1442">
            <w:pPr>
              <w:pStyle w:val="Tekstdymka"/>
              <w:numPr>
                <w:ilvl w:val="0"/>
                <w:numId w:val="16"/>
              </w:numPr>
              <w:spacing w:line="276" w:lineRule="auto"/>
              <w:ind w:left="227" w:hanging="227"/>
              <w:rPr>
                <w:sz w:val="20"/>
                <w:szCs w:val="20"/>
                <w:lang w:val="en-US"/>
              </w:rPr>
            </w:pPr>
            <w:proofErr w:type="spellStart"/>
            <w:r w:rsidRPr="000D1442">
              <w:rPr>
                <w:sz w:val="20"/>
                <w:szCs w:val="20"/>
                <w:lang w:val="en-US"/>
              </w:rPr>
              <w:t>Pełna</w:t>
            </w:r>
            <w:proofErr w:type="spellEnd"/>
            <w:r w:rsidRPr="000D14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1442">
              <w:rPr>
                <w:sz w:val="20"/>
                <w:szCs w:val="20"/>
                <w:lang w:val="en-US"/>
              </w:rPr>
              <w:t>zgodność</w:t>
            </w:r>
            <w:proofErr w:type="spellEnd"/>
            <w:r w:rsidRPr="000D1442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0D1442">
              <w:rPr>
                <w:sz w:val="20"/>
                <w:szCs w:val="20"/>
                <w:lang w:val="en-US"/>
              </w:rPr>
              <w:t>językiem</w:t>
            </w:r>
            <w:proofErr w:type="spellEnd"/>
            <w:r w:rsidRPr="000D1442">
              <w:rPr>
                <w:sz w:val="20"/>
                <w:szCs w:val="20"/>
                <w:lang w:val="en-US"/>
              </w:rPr>
              <w:t xml:space="preserve"> Visual Basic for Applications (VBA)</w:t>
            </w:r>
          </w:p>
          <w:p w:rsidR="00BD016F" w:rsidRPr="000D1442" w:rsidRDefault="00BD016F" w:rsidP="000D1442">
            <w:pPr>
              <w:pStyle w:val="Tekstdymka"/>
              <w:numPr>
                <w:ilvl w:val="0"/>
                <w:numId w:val="16"/>
              </w:numPr>
              <w:spacing w:line="276" w:lineRule="auto"/>
              <w:ind w:left="227" w:hanging="227"/>
              <w:rPr>
                <w:sz w:val="20"/>
                <w:szCs w:val="20"/>
              </w:rPr>
            </w:pPr>
            <w:r w:rsidRPr="000D1442">
              <w:rPr>
                <w:sz w:val="20"/>
                <w:szCs w:val="20"/>
              </w:rPr>
              <w:t xml:space="preserve">Możliwość otwierania i edycji plików o rozszerzeniach: </w:t>
            </w:r>
            <w:proofErr w:type="spellStart"/>
            <w:r w:rsidRPr="000D1442">
              <w:rPr>
                <w:sz w:val="20"/>
                <w:szCs w:val="20"/>
              </w:rPr>
              <w:t>doc</w:t>
            </w:r>
            <w:proofErr w:type="spellEnd"/>
            <w:r w:rsidRPr="000D1442">
              <w:rPr>
                <w:sz w:val="20"/>
                <w:szCs w:val="20"/>
              </w:rPr>
              <w:t xml:space="preserve">, </w:t>
            </w:r>
            <w:proofErr w:type="spellStart"/>
            <w:r w:rsidRPr="000D1442">
              <w:rPr>
                <w:sz w:val="20"/>
                <w:szCs w:val="20"/>
              </w:rPr>
              <w:t>docx</w:t>
            </w:r>
            <w:proofErr w:type="spellEnd"/>
            <w:r w:rsidRPr="000D1442">
              <w:rPr>
                <w:sz w:val="20"/>
                <w:szCs w:val="20"/>
              </w:rPr>
              <w:t xml:space="preserve">, xls, </w:t>
            </w:r>
            <w:proofErr w:type="spellStart"/>
            <w:r w:rsidRPr="000D1442">
              <w:rPr>
                <w:sz w:val="20"/>
                <w:szCs w:val="20"/>
              </w:rPr>
              <w:t>xlsx</w:t>
            </w:r>
            <w:proofErr w:type="spellEnd"/>
            <w:r w:rsidRPr="000D1442">
              <w:rPr>
                <w:sz w:val="20"/>
                <w:szCs w:val="20"/>
              </w:rPr>
              <w:t xml:space="preserve">, </w:t>
            </w:r>
            <w:proofErr w:type="spellStart"/>
            <w:r w:rsidRPr="000D1442">
              <w:rPr>
                <w:sz w:val="20"/>
                <w:szCs w:val="20"/>
              </w:rPr>
              <w:t>ppt</w:t>
            </w:r>
            <w:proofErr w:type="spellEnd"/>
            <w:r w:rsidRPr="000D1442">
              <w:rPr>
                <w:sz w:val="20"/>
                <w:szCs w:val="20"/>
              </w:rPr>
              <w:t xml:space="preserve">, </w:t>
            </w:r>
            <w:proofErr w:type="spellStart"/>
            <w:r w:rsidRPr="000D1442">
              <w:rPr>
                <w:sz w:val="20"/>
                <w:szCs w:val="20"/>
              </w:rPr>
              <w:t>pptx</w:t>
            </w:r>
            <w:proofErr w:type="spellEnd"/>
          </w:p>
          <w:p w:rsidR="00BD016F" w:rsidRPr="000D1442" w:rsidRDefault="00BD016F" w:rsidP="000D1442">
            <w:pPr>
              <w:pStyle w:val="Tekstdymka"/>
              <w:numPr>
                <w:ilvl w:val="0"/>
                <w:numId w:val="16"/>
              </w:numPr>
              <w:spacing w:line="276" w:lineRule="auto"/>
              <w:ind w:left="227" w:hanging="227"/>
              <w:rPr>
                <w:sz w:val="20"/>
                <w:szCs w:val="20"/>
              </w:rPr>
            </w:pPr>
            <w:r w:rsidRPr="000D1442">
              <w:rPr>
                <w:sz w:val="20"/>
                <w:szCs w:val="20"/>
              </w:rPr>
              <w:t>Wersja pudełkowa (BOX)</w:t>
            </w:r>
          </w:p>
          <w:p w:rsidR="00BD016F" w:rsidRPr="000D1442" w:rsidRDefault="00BD016F" w:rsidP="000D1442">
            <w:pPr>
              <w:pStyle w:val="Tekstdymka"/>
              <w:numPr>
                <w:ilvl w:val="0"/>
                <w:numId w:val="16"/>
              </w:numPr>
              <w:spacing w:line="276" w:lineRule="auto"/>
              <w:ind w:left="227" w:hanging="227"/>
              <w:rPr>
                <w:b/>
                <w:sz w:val="20"/>
                <w:szCs w:val="20"/>
                <w:lang w:val="en-US"/>
              </w:rPr>
            </w:pPr>
            <w:r w:rsidRPr="000D1442">
              <w:rPr>
                <w:sz w:val="20"/>
                <w:szCs w:val="20"/>
              </w:rPr>
              <w:t>W przypadku wymaganego klucza do instalacji/aktywacji oprogramowania, klucz należy dostarczyć na oryginalnym  nośniku (karta klucza produktu)</w:t>
            </w:r>
          </w:p>
          <w:p w:rsidR="00BD016F" w:rsidRPr="000D1442" w:rsidRDefault="00BD016F" w:rsidP="000D1442">
            <w:pPr>
              <w:pStyle w:val="Tekstdymka"/>
              <w:numPr>
                <w:ilvl w:val="0"/>
                <w:numId w:val="16"/>
              </w:numPr>
              <w:spacing w:line="276" w:lineRule="auto"/>
              <w:ind w:left="227" w:hanging="227"/>
              <w:rPr>
                <w:b/>
                <w:sz w:val="20"/>
                <w:szCs w:val="20"/>
                <w:lang w:val="en-US"/>
              </w:rPr>
            </w:pPr>
            <w:r w:rsidRPr="000D1442">
              <w:rPr>
                <w:sz w:val="20"/>
                <w:szCs w:val="20"/>
              </w:rPr>
              <w:t>Produkt fabrycznie nowy</w:t>
            </w:r>
          </w:p>
        </w:tc>
        <w:tc>
          <w:tcPr>
            <w:tcW w:w="708" w:type="dxa"/>
          </w:tcPr>
          <w:p w:rsidR="00BD016F" w:rsidRPr="000D1442" w:rsidRDefault="00234874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26</w:t>
            </w:r>
          </w:p>
        </w:tc>
        <w:tc>
          <w:tcPr>
            <w:tcW w:w="2406" w:type="dxa"/>
          </w:tcPr>
          <w:p w:rsidR="00BD016F" w:rsidRPr="000D1442" w:rsidRDefault="00BD016F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82" w:type="dxa"/>
          </w:tcPr>
          <w:p w:rsidR="00BD016F" w:rsidRPr="000D1442" w:rsidRDefault="00BD016F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</w:tcPr>
          <w:p w:rsidR="00BD016F" w:rsidRPr="000D1442" w:rsidRDefault="00BD016F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:rsidR="00062D03" w:rsidRPr="000D1442" w:rsidRDefault="00062D03" w:rsidP="000D144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AB40C2" w:rsidRPr="000D1442" w:rsidTr="00423DCA">
        <w:tc>
          <w:tcPr>
            <w:tcW w:w="535" w:type="dxa"/>
          </w:tcPr>
          <w:p w:rsidR="00AB40C2" w:rsidRPr="000D1442" w:rsidRDefault="00AB40C2" w:rsidP="000D14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8.</w:t>
            </w:r>
          </w:p>
        </w:tc>
        <w:tc>
          <w:tcPr>
            <w:tcW w:w="4535" w:type="dxa"/>
          </w:tcPr>
          <w:p w:rsidR="00AB40C2" w:rsidRPr="000D1442" w:rsidRDefault="00AB40C2" w:rsidP="000D1442">
            <w:pPr>
              <w:spacing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Drukarka Zebra GK420T termo transferowa lub równoważna spełniająca następujące wymagania:</w:t>
            </w:r>
          </w:p>
          <w:p w:rsidR="00AB40C2" w:rsidRPr="000D1442" w:rsidRDefault="00AB40C2" w:rsidP="000D1442">
            <w:pPr>
              <w:numPr>
                <w:ilvl w:val="0"/>
                <w:numId w:val="31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Prawidłowa praca z systemem obiegu dokumentów </w:t>
            </w:r>
            <w:proofErr w:type="spellStart"/>
            <w:r w:rsidRPr="000D1442">
              <w:rPr>
                <w:rFonts w:ascii="Tahoma" w:hAnsi="Tahoma" w:cs="Tahoma"/>
              </w:rPr>
              <w:t>SmartDoc</w:t>
            </w:r>
            <w:proofErr w:type="spellEnd"/>
            <w:r w:rsidRPr="000D1442">
              <w:rPr>
                <w:rFonts w:ascii="Tahoma" w:hAnsi="Tahoma" w:cs="Tahoma"/>
              </w:rPr>
              <w:t xml:space="preserve"> firmy </w:t>
            </w:r>
            <w:proofErr w:type="spellStart"/>
            <w:r w:rsidRPr="000D1442">
              <w:rPr>
                <w:rFonts w:ascii="Tahoma" w:hAnsi="Tahoma" w:cs="Tahoma"/>
              </w:rPr>
              <w:t>Maxto</w:t>
            </w:r>
            <w:proofErr w:type="spellEnd"/>
          </w:p>
          <w:p w:rsidR="00AB40C2" w:rsidRPr="000D1442" w:rsidRDefault="00AB40C2" w:rsidP="000D1442">
            <w:pPr>
              <w:numPr>
                <w:ilvl w:val="0"/>
                <w:numId w:val="31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Interfejs:</w:t>
            </w:r>
            <w:r w:rsidR="006C3028" w:rsidRPr="000D1442">
              <w:rPr>
                <w:rFonts w:ascii="Tahoma" w:hAnsi="Tahoma" w:cs="Tahoma"/>
              </w:rPr>
              <w:t xml:space="preserve"> minimum</w:t>
            </w:r>
            <w:r w:rsidRPr="000D1442">
              <w:rPr>
                <w:rFonts w:ascii="Tahoma" w:hAnsi="Tahoma" w:cs="Tahoma"/>
              </w:rPr>
              <w:t xml:space="preserve"> USB</w:t>
            </w:r>
          </w:p>
          <w:p w:rsidR="00AB40C2" w:rsidRPr="000D1442" w:rsidRDefault="00AB40C2" w:rsidP="000D1442">
            <w:pPr>
              <w:numPr>
                <w:ilvl w:val="0"/>
                <w:numId w:val="31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Środowi</w:t>
            </w:r>
            <w:r w:rsidR="008325A7" w:rsidRPr="000D1442">
              <w:rPr>
                <w:rFonts w:ascii="Tahoma" w:hAnsi="Tahoma" w:cs="Tahoma"/>
              </w:rPr>
              <w:t>sko pracy: Microsoft Windows</w:t>
            </w:r>
            <w:r w:rsidRPr="000D1442">
              <w:rPr>
                <w:rFonts w:ascii="Tahoma" w:hAnsi="Tahoma" w:cs="Tahoma"/>
              </w:rPr>
              <w:t xml:space="preserve"> 10 (32bit/64bit) </w:t>
            </w:r>
          </w:p>
          <w:p w:rsidR="00AB40C2" w:rsidRPr="000D1442" w:rsidRDefault="00AB40C2" w:rsidP="000D1442">
            <w:pPr>
              <w:spacing w:before="120"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</w:rPr>
              <w:t>Okres rękojmi (gwarancji) w miesiącach: minimum 12.</w:t>
            </w:r>
            <w:r w:rsidR="000D1442">
              <w:rPr>
                <w:rFonts w:ascii="Tahoma" w:hAnsi="Tahoma" w:cs="Tahoma"/>
              </w:rPr>
              <w:t xml:space="preserve"> </w:t>
            </w:r>
            <w:r w:rsidRPr="000D1442">
              <w:rPr>
                <w:rFonts w:ascii="Tahoma" w:hAnsi="Tahoma" w:cs="Tahoma"/>
              </w:rPr>
              <w:t>Zaoferowany okres gwarancji nie może być krótszy od okresu zadeklarowanego przez producenta urządzenia.</w:t>
            </w:r>
          </w:p>
        </w:tc>
        <w:tc>
          <w:tcPr>
            <w:tcW w:w="708" w:type="dxa"/>
          </w:tcPr>
          <w:p w:rsidR="00AB40C2" w:rsidRPr="000D1442" w:rsidRDefault="00234874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406" w:type="dxa"/>
          </w:tcPr>
          <w:p w:rsidR="00AB40C2" w:rsidRPr="000D1442" w:rsidRDefault="00AB40C2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82" w:type="dxa"/>
          </w:tcPr>
          <w:p w:rsidR="00AB40C2" w:rsidRPr="000D1442" w:rsidRDefault="00AB40C2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</w:tcPr>
          <w:p w:rsidR="00AB40C2" w:rsidRPr="000D1442" w:rsidRDefault="00AB40C2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31930" w:rsidRPr="000D1442" w:rsidTr="00423DCA">
        <w:tc>
          <w:tcPr>
            <w:tcW w:w="535" w:type="dxa"/>
          </w:tcPr>
          <w:p w:rsidR="00B31930" w:rsidRPr="000D1442" w:rsidRDefault="00B31930" w:rsidP="000D14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lastRenderedPageBreak/>
              <w:t>9.</w:t>
            </w:r>
          </w:p>
        </w:tc>
        <w:tc>
          <w:tcPr>
            <w:tcW w:w="4535" w:type="dxa"/>
          </w:tcPr>
          <w:p w:rsidR="00B31930" w:rsidRPr="000D1442" w:rsidRDefault="00B31930" w:rsidP="000D1442">
            <w:pPr>
              <w:spacing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Głośniki komputerowe USB:</w:t>
            </w:r>
          </w:p>
          <w:p w:rsidR="00B31930" w:rsidRPr="000D1442" w:rsidRDefault="00B31930" w:rsidP="000D1442">
            <w:pPr>
              <w:numPr>
                <w:ilvl w:val="0"/>
                <w:numId w:val="31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Rodzaj: 2.0</w:t>
            </w:r>
            <w:r w:rsidR="00B87D69" w:rsidRPr="000D1442">
              <w:rPr>
                <w:rFonts w:ascii="Tahoma" w:hAnsi="Tahoma" w:cs="Tahoma"/>
              </w:rPr>
              <w:t xml:space="preserve"> bez </w:t>
            </w:r>
            <w:proofErr w:type="spellStart"/>
            <w:r w:rsidR="00B87D69" w:rsidRPr="000D1442">
              <w:rPr>
                <w:rFonts w:ascii="Tahoma" w:hAnsi="Tahoma" w:cs="Tahoma"/>
              </w:rPr>
              <w:t>subwoofera</w:t>
            </w:r>
            <w:proofErr w:type="spellEnd"/>
          </w:p>
          <w:p w:rsidR="00B87D69" w:rsidRPr="000D1442" w:rsidRDefault="00F76871" w:rsidP="000D1442">
            <w:pPr>
              <w:numPr>
                <w:ilvl w:val="0"/>
                <w:numId w:val="31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Moc głośników: minimum </w:t>
            </w:r>
            <w:r w:rsidR="00543F53" w:rsidRPr="000D1442">
              <w:rPr>
                <w:rFonts w:ascii="Tahoma" w:hAnsi="Tahoma" w:cs="Tahoma"/>
              </w:rPr>
              <w:t>2</w:t>
            </w:r>
            <w:r w:rsidRPr="000D1442">
              <w:rPr>
                <w:rFonts w:ascii="Tahoma" w:hAnsi="Tahoma" w:cs="Tahoma"/>
              </w:rPr>
              <w:t xml:space="preserve"> </w:t>
            </w:r>
            <w:r w:rsidR="00B87D69" w:rsidRPr="000D1442">
              <w:rPr>
                <w:rFonts w:ascii="Tahoma" w:hAnsi="Tahoma" w:cs="Tahoma"/>
              </w:rPr>
              <w:t>W</w:t>
            </w:r>
          </w:p>
          <w:p w:rsidR="00B87D69" w:rsidRPr="000D1442" w:rsidRDefault="00B87D69" w:rsidP="000D1442">
            <w:pPr>
              <w:numPr>
                <w:ilvl w:val="0"/>
                <w:numId w:val="31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Regulacja głośności oraz włącznik w obudowie głośnika</w:t>
            </w:r>
          </w:p>
          <w:p w:rsidR="00AF2C64" w:rsidRPr="000D1442" w:rsidRDefault="00AF2C64" w:rsidP="000D1442">
            <w:pPr>
              <w:numPr>
                <w:ilvl w:val="0"/>
                <w:numId w:val="31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Pilot: nie</w:t>
            </w:r>
          </w:p>
          <w:p w:rsidR="00AF2C64" w:rsidRPr="000D1442" w:rsidRDefault="00AF2C64" w:rsidP="000D1442">
            <w:pPr>
              <w:numPr>
                <w:ilvl w:val="0"/>
                <w:numId w:val="31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Zasilanie</w:t>
            </w:r>
            <w:r w:rsidR="00B87D69" w:rsidRPr="000D1442">
              <w:rPr>
                <w:rFonts w:ascii="Tahoma" w:hAnsi="Tahoma" w:cs="Tahoma"/>
              </w:rPr>
              <w:t xml:space="preserve"> głośników</w:t>
            </w:r>
            <w:r w:rsidR="00543F53" w:rsidRPr="000D1442">
              <w:rPr>
                <w:rFonts w:ascii="Tahoma" w:hAnsi="Tahoma" w:cs="Tahoma"/>
              </w:rPr>
              <w:t>: z portu USB</w:t>
            </w:r>
          </w:p>
          <w:p w:rsidR="00B87D69" w:rsidRPr="000D1442" w:rsidRDefault="00084932" w:rsidP="000D1442">
            <w:pPr>
              <w:numPr>
                <w:ilvl w:val="0"/>
                <w:numId w:val="31"/>
              </w:numPr>
              <w:spacing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Podłączenie przez wtyk audio Jack 3,5 mm</w:t>
            </w:r>
          </w:p>
          <w:p w:rsidR="00B31930" w:rsidRPr="000D1442" w:rsidRDefault="00B31930" w:rsidP="000D1442">
            <w:pPr>
              <w:spacing w:before="120"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</w:rPr>
              <w:t>Okres rękojmi (gwarancji) w miesiącach: minimum 12.</w:t>
            </w:r>
            <w:r w:rsidR="000D1442">
              <w:rPr>
                <w:rFonts w:ascii="Tahoma" w:hAnsi="Tahoma" w:cs="Tahoma"/>
              </w:rPr>
              <w:t xml:space="preserve"> </w:t>
            </w:r>
            <w:r w:rsidRPr="000D1442">
              <w:rPr>
                <w:rFonts w:ascii="Tahoma" w:hAnsi="Tahoma" w:cs="Tahoma"/>
              </w:rPr>
              <w:t>Zaoferowany okres gwarancji nie może być krótszy od okresu  zadeklarowanego przez producenta urządzenia.</w:t>
            </w:r>
          </w:p>
        </w:tc>
        <w:tc>
          <w:tcPr>
            <w:tcW w:w="708" w:type="dxa"/>
          </w:tcPr>
          <w:p w:rsidR="00B31930" w:rsidRPr="000D1442" w:rsidRDefault="00234874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2406" w:type="dxa"/>
          </w:tcPr>
          <w:p w:rsidR="00B31930" w:rsidRPr="000D1442" w:rsidRDefault="00B31930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82" w:type="dxa"/>
          </w:tcPr>
          <w:p w:rsidR="00B31930" w:rsidRPr="000D1442" w:rsidRDefault="00B31930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</w:tcPr>
          <w:p w:rsidR="00B31930" w:rsidRPr="000D1442" w:rsidRDefault="00B31930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31000" w:rsidRPr="000D1442" w:rsidTr="00423DCA">
        <w:tc>
          <w:tcPr>
            <w:tcW w:w="535" w:type="dxa"/>
          </w:tcPr>
          <w:p w:rsidR="00231000" w:rsidRPr="000D1442" w:rsidRDefault="00231000" w:rsidP="000D14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10.</w:t>
            </w:r>
          </w:p>
        </w:tc>
        <w:tc>
          <w:tcPr>
            <w:tcW w:w="4535" w:type="dxa"/>
          </w:tcPr>
          <w:p w:rsidR="00231000" w:rsidRPr="000D1442" w:rsidRDefault="00231000" w:rsidP="000D1442">
            <w:pPr>
              <w:spacing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t>Laserowa drukarka monochromatyczna z dupleksem: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Technologia drukowania: laserowa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Rodzaj wydruku: czarno-biały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Automatyczny duplex (sprzętowy)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Maksymalny rozmiar papieru: A4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Interfejsy: minimum USB, Ethernet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Rozdzielczość wydruku mono i w kolorze: minimum 1200 x 1200 </w:t>
            </w:r>
            <w:proofErr w:type="spellStart"/>
            <w:r w:rsidRPr="000D1442">
              <w:rPr>
                <w:rFonts w:ascii="Tahoma" w:hAnsi="Tahoma" w:cs="Tahoma"/>
              </w:rPr>
              <w:t>dpi</w:t>
            </w:r>
            <w:proofErr w:type="spellEnd"/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Maksymalna prędkość wydruku: minimum 40 stron/minutę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Maksymalny czas wydruku pierwszej strony: 7 sekund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Obciążenie maksymalne: minimum 50 000 stron miesięczne 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Taktowanie procesora: minimum 500 MHz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Zainstalowana pamięć: minimum 256 MB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Standardowa taca odbiorcza (pojemność): minimum 150 arkuszy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Podajnik standardowy (pojemność): minimum 250 arkuszy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Uniwersalna podajnik na minimum 50 arkuszy 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 xml:space="preserve">Poziom hałasu podczas wydruku: maksymalnie 65,0 </w:t>
            </w:r>
            <w:proofErr w:type="spellStart"/>
            <w:r w:rsidRPr="000D1442">
              <w:rPr>
                <w:rFonts w:ascii="Tahoma" w:hAnsi="Tahoma" w:cs="Tahoma"/>
              </w:rPr>
              <w:t>dB</w:t>
            </w:r>
            <w:proofErr w:type="spellEnd"/>
            <w:r w:rsidRPr="000D1442">
              <w:rPr>
                <w:rFonts w:ascii="Tahoma" w:hAnsi="Tahoma" w:cs="Tahoma"/>
              </w:rPr>
              <w:t>(A)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Pobór energii podczas wydruku: maksymalnie 1 110 W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Pobór energii w trybie uśpienia: maksymalnie 2 W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Obsługiwane typy nośników (co najmniej): papier zwykły, o podwyższonej gramaturze, koperty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Wyświetlacz LCD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Maksymalne wymiary (mm): 400 x 400 x 310 (szer. x głęb. x wys.)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W zestawie kabel zasilający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Oprogramowanie i sterowniki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Obsługiwane systemy operacyjne: Microsoft Windows 7, 10 (32/64bit)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lastRenderedPageBreak/>
              <w:t>Tonery w drukarce</w:t>
            </w:r>
          </w:p>
          <w:p w:rsidR="00231000" w:rsidRPr="000D1442" w:rsidRDefault="00231000" w:rsidP="000D1442">
            <w:pPr>
              <w:pStyle w:val="Akapitzlist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Produkt fabrycznie nowy, przeznaczony na rynek Polski</w:t>
            </w:r>
          </w:p>
          <w:p w:rsidR="00231000" w:rsidRPr="000D1442" w:rsidRDefault="00231000" w:rsidP="000D1442">
            <w:pPr>
              <w:spacing w:before="120" w:line="276" w:lineRule="auto"/>
              <w:rPr>
                <w:rFonts w:ascii="Tahoma" w:hAnsi="Tahoma" w:cs="Tahoma"/>
              </w:rPr>
            </w:pPr>
            <w:r w:rsidRPr="000D1442">
              <w:rPr>
                <w:rFonts w:ascii="Tahoma" w:hAnsi="Tahoma" w:cs="Tahoma"/>
              </w:rPr>
              <w:t>Okres rękojmi (gwarancji) w miesiącach: minimum 12</w:t>
            </w:r>
          </w:p>
          <w:p w:rsidR="00231000" w:rsidRPr="000D1442" w:rsidRDefault="00231000" w:rsidP="000D1442">
            <w:pPr>
              <w:spacing w:line="276" w:lineRule="auto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</w:rPr>
              <w:t>Zaoferowany okres gwarancji nie może być krótszy od okresu</w:t>
            </w:r>
            <w:r w:rsidR="000D1442">
              <w:rPr>
                <w:rFonts w:ascii="Tahoma" w:hAnsi="Tahoma" w:cs="Tahoma"/>
              </w:rPr>
              <w:t xml:space="preserve"> </w:t>
            </w:r>
            <w:r w:rsidRPr="000D1442">
              <w:rPr>
                <w:rFonts w:ascii="Tahoma" w:hAnsi="Tahoma" w:cs="Tahoma"/>
              </w:rPr>
              <w:t>zadeklarowanego przez producenta urządzenia.</w:t>
            </w:r>
          </w:p>
        </w:tc>
        <w:tc>
          <w:tcPr>
            <w:tcW w:w="708" w:type="dxa"/>
          </w:tcPr>
          <w:p w:rsidR="00231000" w:rsidRPr="000D1442" w:rsidRDefault="00234874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D1442">
              <w:rPr>
                <w:rFonts w:ascii="Tahoma" w:hAnsi="Tahoma" w:cs="Tahoma"/>
                <w:b/>
              </w:rPr>
              <w:lastRenderedPageBreak/>
              <w:t>2</w:t>
            </w:r>
          </w:p>
        </w:tc>
        <w:tc>
          <w:tcPr>
            <w:tcW w:w="2406" w:type="dxa"/>
          </w:tcPr>
          <w:p w:rsidR="00231000" w:rsidRPr="000D1442" w:rsidRDefault="00231000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82" w:type="dxa"/>
          </w:tcPr>
          <w:p w:rsidR="00231000" w:rsidRPr="000D1442" w:rsidRDefault="00231000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</w:tcPr>
          <w:p w:rsidR="00231000" w:rsidRPr="000D1442" w:rsidRDefault="00231000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1E1465" w:rsidRPr="000D1442" w:rsidTr="00423DCA">
        <w:tc>
          <w:tcPr>
            <w:tcW w:w="535" w:type="dxa"/>
          </w:tcPr>
          <w:p w:rsidR="001E1465" w:rsidRPr="000D1442" w:rsidRDefault="001E1465" w:rsidP="000D144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35" w:type="dxa"/>
          </w:tcPr>
          <w:p w:rsidR="001E1465" w:rsidRPr="000D1442" w:rsidRDefault="001E1465" w:rsidP="000D1442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708" w:type="dxa"/>
          </w:tcPr>
          <w:p w:rsidR="001E1465" w:rsidRPr="000D1442" w:rsidRDefault="001E1465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6" w:type="dxa"/>
          </w:tcPr>
          <w:p w:rsidR="001E1465" w:rsidRPr="000D1442" w:rsidRDefault="001E1465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82" w:type="dxa"/>
          </w:tcPr>
          <w:p w:rsidR="001E1465" w:rsidRPr="000D1442" w:rsidRDefault="001E1465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 w:rsidRPr="000D1442">
              <w:rPr>
                <w:rFonts w:ascii="Tahoma" w:hAnsi="Tahoma" w:cs="Tahoma"/>
                <w:b/>
              </w:rPr>
              <w:t>RAZEM:</w:t>
            </w:r>
          </w:p>
          <w:p w:rsidR="001E1465" w:rsidRPr="000D1442" w:rsidRDefault="001E1465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</w:tcPr>
          <w:p w:rsidR="001E1465" w:rsidRPr="000D1442" w:rsidRDefault="001E1465" w:rsidP="000D14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8F4129" w:rsidRPr="00AD5849" w:rsidRDefault="008F4129" w:rsidP="008F4129"/>
    <w:sectPr w:rsidR="008F4129" w:rsidRPr="00AD5849" w:rsidSect="00062D03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426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99" w:rsidRDefault="00286199">
      <w:r>
        <w:separator/>
      </w:r>
    </w:p>
  </w:endnote>
  <w:endnote w:type="continuationSeparator" w:id="0">
    <w:p w:rsidR="00286199" w:rsidRDefault="0028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4" w:rsidRDefault="003E0B04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25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25E4" w:rsidRDefault="008B25E4" w:rsidP="00C317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4" w:rsidRDefault="003E0B04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25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1442">
      <w:rPr>
        <w:rStyle w:val="Numerstrony"/>
        <w:noProof/>
      </w:rPr>
      <w:t>6</w:t>
    </w:r>
    <w:r>
      <w:rPr>
        <w:rStyle w:val="Numerstrony"/>
      </w:rPr>
      <w:fldChar w:fldCharType="end"/>
    </w:r>
  </w:p>
  <w:p w:rsidR="008B25E4" w:rsidRDefault="008B25E4" w:rsidP="00C31771">
    <w:pPr>
      <w:pStyle w:val="Stopka"/>
      <w:ind w:right="360"/>
      <w:jc w:val="center"/>
      <w:rPr>
        <w:spacing w:val="24"/>
      </w:rPr>
    </w:pPr>
  </w:p>
  <w:p w:rsidR="008B25E4" w:rsidRDefault="008B25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99" w:rsidRDefault="00286199">
      <w:r>
        <w:separator/>
      </w:r>
    </w:p>
  </w:footnote>
  <w:footnote w:type="continuationSeparator" w:id="0">
    <w:p w:rsidR="00286199" w:rsidRDefault="00286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E8" w:rsidRDefault="00FE19E1" w:rsidP="004C79E8">
    <w:pPr>
      <w:pStyle w:val="Nagwek"/>
      <w:jc w:val="center"/>
    </w:pPr>
    <w:r>
      <w:rPr>
        <w:noProof/>
      </w:rPr>
      <w:drawing>
        <wp:inline distT="0" distB="0" distL="0" distR="0">
          <wp:extent cx="6120130" cy="528955"/>
          <wp:effectExtent l="0" t="0" r="0" b="4445"/>
          <wp:docPr id="1" name="Obraz 1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79E8" w:rsidRDefault="004C79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E02"/>
    <w:multiLevelType w:val="hybridMultilevel"/>
    <w:tmpl w:val="7196FE16"/>
    <w:lvl w:ilvl="0" w:tplc="6D9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25E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D609D"/>
    <w:multiLevelType w:val="hybridMultilevel"/>
    <w:tmpl w:val="5554F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E6A24"/>
    <w:multiLevelType w:val="hybridMultilevel"/>
    <w:tmpl w:val="ACA60572"/>
    <w:lvl w:ilvl="0" w:tplc="46942B0A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41B92"/>
    <w:multiLevelType w:val="hybridMultilevel"/>
    <w:tmpl w:val="DAAA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E5180"/>
    <w:multiLevelType w:val="hybridMultilevel"/>
    <w:tmpl w:val="D03A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6120C"/>
    <w:multiLevelType w:val="hybridMultilevel"/>
    <w:tmpl w:val="F0E4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2476D"/>
    <w:multiLevelType w:val="hybridMultilevel"/>
    <w:tmpl w:val="4FDC28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B70ADD"/>
    <w:multiLevelType w:val="hybridMultilevel"/>
    <w:tmpl w:val="6F8E08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B0996"/>
    <w:multiLevelType w:val="hybridMultilevel"/>
    <w:tmpl w:val="F486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B630B"/>
    <w:multiLevelType w:val="hybridMultilevel"/>
    <w:tmpl w:val="EDD4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47B1E"/>
    <w:multiLevelType w:val="hybridMultilevel"/>
    <w:tmpl w:val="09DA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945F0"/>
    <w:multiLevelType w:val="hybridMultilevel"/>
    <w:tmpl w:val="9188A038"/>
    <w:lvl w:ilvl="0" w:tplc="3704E58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AE210D"/>
    <w:multiLevelType w:val="hybridMultilevel"/>
    <w:tmpl w:val="57A4B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E3C0E"/>
    <w:multiLevelType w:val="hybridMultilevel"/>
    <w:tmpl w:val="478C1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C430A"/>
    <w:multiLevelType w:val="hybridMultilevel"/>
    <w:tmpl w:val="50707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D6358"/>
    <w:multiLevelType w:val="hybridMultilevel"/>
    <w:tmpl w:val="0032C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61B7D"/>
    <w:multiLevelType w:val="hybridMultilevel"/>
    <w:tmpl w:val="D9DE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F2852"/>
    <w:multiLevelType w:val="hybridMultilevel"/>
    <w:tmpl w:val="57E431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FA6A68"/>
    <w:multiLevelType w:val="hybridMultilevel"/>
    <w:tmpl w:val="AF34E23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018C9"/>
    <w:multiLevelType w:val="hybridMultilevel"/>
    <w:tmpl w:val="1FA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3"/>
  </w:num>
  <w:num w:numId="4">
    <w:abstractNumId w:val="20"/>
  </w:num>
  <w:num w:numId="5">
    <w:abstractNumId w:val="6"/>
  </w:num>
  <w:num w:numId="6">
    <w:abstractNumId w:val="20"/>
  </w:num>
  <w:num w:numId="7">
    <w:abstractNumId w:val="21"/>
  </w:num>
  <w:num w:numId="8">
    <w:abstractNumId w:val="18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25"/>
  </w:num>
  <w:num w:numId="17">
    <w:abstractNumId w:val="9"/>
  </w:num>
  <w:num w:numId="18">
    <w:abstractNumId w:val="0"/>
  </w:num>
  <w:num w:numId="19">
    <w:abstractNumId w:val="19"/>
  </w:num>
  <w:num w:numId="20">
    <w:abstractNumId w:val="12"/>
  </w:num>
  <w:num w:numId="21">
    <w:abstractNumId w:val="22"/>
  </w:num>
  <w:num w:numId="22">
    <w:abstractNumId w:val="15"/>
  </w:num>
  <w:num w:numId="23">
    <w:abstractNumId w:val="11"/>
  </w:num>
  <w:num w:numId="24">
    <w:abstractNumId w:val="3"/>
  </w:num>
  <w:num w:numId="25">
    <w:abstractNumId w:val="20"/>
  </w:num>
  <w:num w:numId="26">
    <w:abstractNumId w:val="8"/>
  </w:num>
  <w:num w:numId="27">
    <w:abstractNumId w:val="2"/>
  </w:num>
  <w:num w:numId="28">
    <w:abstractNumId w:val="14"/>
  </w:num>
  <w:num w:numId="29">
    <w:abstractNumId w:val="16"/>
  </w:num>
  <w:num w:numId="30">
    <w:abstractNumId w:val="10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B7"/>
    <w:rsid w:val="00000519"/>
    <w:rsid w:val="00003270"/>
    <w:rsid w:val="00004129"/>
    <w:rsid w:val="0001150E"/>
    <w:rsid w:val="00012D8B"/>
    <w:rsid w:val="00015F45"/>
    <w:rsid w:val="00023C2A"/>
    <w:rsid w:val="00025037"/>
    <w:rsid w:val="00032E19"/>
    <w:rsid w:val="00041199"/>
    <w:rsid w:val="0004141B"/>
    <w:rsid w:val="00043C83"/>
    <w:rsid w:val="000516FC"/>
    <w:rsid w:val="00051BC5"/>
    <w:rsid w:val="00053B35"/>
    <w:rsid w:val="00056A43"/>
    <w:rsid w:val="0006244A"/>
    <w:rsid w:val="00062D03"/>
    <w:rsid w:val="00066961"/>
    <w:rsid w:val="000670E7"/>
    <w:rsid w:val="000760C3"/>
    <w:rsid w:val="00077F42"/>
    <w:rsid w:val="000800AD"/>
    <w:rsid w:val="00080742"/>
    <w:rsid w:val="00082D43"/>
    <w:rsid w:val="00083092"/>
    <w:rsid w:val="00083450"/>
    <w:rsid w:val="00084932"/>
    <w:rsid w:val="0008716A"/>
    <w:rsid w:val="00090656"/>
    <w:rsid w:val="00091237"/>
    <w:rsid w:val="000A0F99"/>
    <w:rsid w:val="000A4D59"/>
    <w:rsid w:val="000B1670"/>
    <w:rsid w:val="000C6586"/>
    <w:rsid w:val="000D1442"/>
    <w:rsid w:val="000E07B1"/>
    <w:rsid w:val="000F10C0"/>
    <w:rsid w:val="000F12FD"/>
    <w:rsid w:val="000F2622"/>
    <w:rsid w:val="000F2EF0"/>
    <w:rsid w:val="000F4853"/>
    <w:rsid w:val="000F6A0D"/>
    <w:rsid w:val="00100C49"/>
    <w:rsid w:val="001029A7"/>
    <w:rsid w:val="001035FD"/>
    <w:rsid w:val="00105C95"/>
    <w:rsid w:val="0011258C"/>
    <w:rsid w:val="00113820"/>
    <w:rsid w:val="00113EDB"/>
    <w:rsid w:val="001160F2"/>
    <w:rsid w:val="001250E5"/>
    <w:rsid w:val="001254A3"/>
    <w:rsid w:val="001303A4"/>
    <w:rsid w:val="00130DC6"/>
    <w:rsid w:val="001330B5"/>
    <w:rsid w:val="00135931"/>
    <w:rsid w:val="001370A4"/>
    <w:rsid w:val="00137433"/>
    <w:rsid w:val="00142069"/>
    <w:rsid w:val="00142D5A"/>
    <w:rsid w:val="00150C52"/>
    <w:rsid w:val="001540D1"/>
    <w:rsid w:val="001545B3"/>
    <w:rsid w:val="0015749F"/>
    <w:rsid w:val="00166FA7"/>
    <w:rsid w:val="00167F50"/>
    <w:rsid w:val="001705E3"/>
    <w:rsid w:val="00172790"/>
    <w:rsid w:val="00172ABC"/>
    <w:rsid w:val="001778ED"/>
    <w:rsid w:val="0017796E"/>
    <w:rsid w:val="00196170"/>
    <w:rsid w:val="0019750B"/>
    <w:rsid w:val="001A47BC"/>
    <w:rsid w:val="001A717E"/>
    <w:rsid w:val="001A7220"/>
    <w:rsid w:val="001B4889"/>
    <w:rsid w:val="001B658D"/>
    <w:rsid w:val="001B71E9"/>
    <w:rsid w:val="001B74F6"/>
    <w:rsid w:val="001D2141"/>
    <w:rsid w:val="001D278F"/>
    <w:rsid w:val="001D3F47"/>
    <w:rsid w:val="001D5C5B"/>
    <w:rsid w:val="001E1465"/>
    <w:rsid w:val="001E2F07"/>
    <w:rsid w:val="001E6081"/>
    <w:rsid w:val="001F2DBF"/>
    <w:rsid w:val="001F5411"/>
    <w:rsid w:val="001F6D6E"/>
    <w:rsid w:val="00205E32"/>
    <w:rsid w:val="00207103"/>
    <w:rsid w:val="00225696"/>
    <w:rsid w:val="002265E1"/>
    <w:rsid w:val="00231000"/>
    <w:rsid w:val="002319A2"/>
    <w:rsid w:val="00231CC7"/>
    <w:rsid w:val="00234874"/>
    <w:rsid w:val="00235D70"/>
    <w:rsid w:val="00241DBD"/>
    <w:rsid w:val="00251B3C"/>
    <w:rsid w:val="00254360"/>
    <w:rsid w:val="00255FD1"/>
    <w:rsid w:val="00266D16"/>
    <w:rsid w:val="00266D80"/>
    <w:rsid w:val="0026785D"/>
    <w:rsid w:val="00270538"/>
    <w:rsid w:val="00277728"/>
    <w:rsid w:val="00280A28"/>
    <w:rsid w:val="00286199"/>
    <w:rsid w:val="00287516"/>
    <w:rsid w:val="002879A3"/>
    <w:rsid w:val="00290146"/>
    <w:rsid w:val="0029236B"/>
    <w:rsid w:val="00294EFE"/>
    <w:rsid w:val="002B50AA"/>
    <w:rsid w:val="002C2547"/>
    <w:rsid w:val="002C3801"/>
    <w:rsid w:val="002C53F5"/>
    <w:rsid w:val="002D0B62"/>
    <w:rsid w:val="002D453D"/>
    <w:rsid w:val="002D510D"/>
    <w:rsid w:val="002D6B4D"/>
    <w:rsid w:val="002E077C"/>
    <w:rsid w:val="002E49F9"/>
    <w:rsid w:val="002E7BD7"/>
    <w:rsid w:val="002F28AE"/>
    <w:rsid w:val="002F7B1E"/>
    <w:rsid w:val="002F7D98"/>
    <w:rsid w:val="00303EC6"/>
    <w:rsid w:val="00304BE9"/>
    <w:rsid w:val="00310217"/>
    <w:rsid w:val="00317EFF"/>
    <w:rsid w:val="003242EE"/>
    <w:rsid w:val="0032488C"/>
    <w:rsid w:val="00332425"/>
    <w:rsid w:val="00345C1B"/>
    <w:rsid w:val="00345DF9"/>
    <w:rsid w:val="00353439"/>
    <w:rsid w:val="00357134"/>
    <w:rsid w:val="00357E66"/>
    <w:rsid w:val="003636BF"/>
    <w:rsid w:val="003638CC"/>
    <w:rsid w:val="003639B5"/>
    <w:rsid w:val="00365F37"/>
    <w:rsid w:val="00375F97"/>
    <w:rsid w:val="00380F3A"/>
    <w:rsid w:val="0038487F"/>
    <w:rsid w:val="00386A1D"/>
    <w:rsid w:val="00391AB0"/>
    <w:rsid w:val="003A13C3"/>
    <w:rsid w:val="003A7392"/>
    <w:rsid w:val="003B1911"/>
    <w:rsid w:val="003C1A78"/>
    <w:rsid w:val="003C3253"/>
    <w:rsid w:val="003D2F7D"/>
    <w:rsid w:val="003D3077"/>
    <w:rsid w:val="003D7816"/>
    <w:rsid w:val="003E0B04"/>
    <w:rsid w:val="003F7896"/>
    <w:rsid w:val="00403BD9"/>
    <w:rsid w:val="004118F8"/>
    <w:rsid w:val="0041468B"/>
    <w:rsid w:val="004178F4"/>
    <w:rsid w:val="0042399C"/>
    <w:rsid w:val="00423DCA"/>
    <w:rsid w:val="00424FB9"/>
    <w:rsid w:val="004274F7"/>
    <w:rsid w:val="004414C9"/>
    <w:rsid w:val="00443620"/>
    <w:rsid w:val="004441A5"/>
    <w:rsid w:val="00444A24"/>
    <w:rsid w:val="00451BBB"/>
    <w:rsid w:val="00453400"/>
    <w:rsid w:val="00460CF4"/>
    <w:rsid w:val="004656D4"/>
    <w:rsid w:val="004714A8"/>
    <w:rsid w:val="00477B20"/>
    <w:rsid w:val="0048138B"/>
    <w:rsid w:val="00482546"/>
    <w:rsid w:val="00486A1E"/>
    <w:rsid w:val="0049684F"/>
    <w:rsid w:val="00497C0C"/>
    <w:rsid w:val="004A1403"/>
    <w:rsid w:val="004A2E66"/>
    <w:rsid w:val="004A431B"/>
    <w:rsid w:val="004B10E5"/>
    <w:rsid w:val="004B21C9"/>
    <w:rsid w:val="004B24F9"/>
    <w:rsid w:val="004B4DF0"/>
    <w:rsid w:val="004B521B"/>
    <w:rsid w:val="004B75C7"/>
    <w:rsid w:val="004C0511"/>
    <w:rsid w:val="004C0D88"/>
    <w:rsid w:val="004C5F6C"/>
    <w:rsid w:val="004C79E8"/>
    <w:rsid w:val="004C7FD5"/>
    <w:rsid w:val="004D1902"/>
    <w:rsid w:val="004D3E35"/>
    <w:rsid w:val="004D48A8"/>
    <w:rsid w:val="004E1754"/>
    <w:rsid w:val="004E1B8F"/>
    <w:rsid w:val="004E6852"/>
    <w:rsid w:val="004E7E71"/>
    <w:rsid w:val="004F090B"/>
    <w:rsid w:val="004F4687"/>
    <w:rsid w:val="004F628D"/>
    <w:rsid w:val="004F6AAD"/>
    <w:rsid w:val="00504506"/>
    <w:rsid w:val="0051069E"/>
    <w:rsid w:val="005122C8"/>
    <w:rsid w:val="0051426A"/>
    <w:rsid w:val="00515934"/>
    <w:rsid w:val="00524D55"/>
    <w:rsid w:val="00536269"/>
    <w:rsid w:val="00543F53"/>
    <w:rsid w:val="0055606E"/>
    <w:rsid w:val="00556CFD"/>
    <w:rsid w:val="005607B0"/>
    <w:rsid w:val="0056195F"/>
    <w:rsid w:val="00564381"/>
    <w:rsid w:val="00570FA5"/>
    <w:rsid w:val="00571E51"/>
    <w:rsid w:val="00573FC2"/>
    <w:rsid w:val="0057415E"/>
    <w:rsid w:val="00574584"/>
    <w:rsid w:val="00587BF6"/>
    <w:rsid w:val="0059693A"/>
    <w:rsid w:val="005A1BB2"/>
    <w:rsid w:val="005A1D6F"/>
    <w:rsid w:val="005A1EF9"/>
    <w:rsid w:val="005A254D"/>
    <w:rsid w:val="005A401F"/>
    <w:rsid w:val="005A4568"/>
    <w:rsid w:val="005A7787"/>
    <w:rsid w:val="005B08B9"/>
    <w:rsid w:val="005B5D2A"/>
    <w:rsid w:val="005C0688"/>
    <w:rsid w:val="005C0C48"/>
    <w:rsid w:val="005C541E"/>
    <w:rsid w:val="005C7FC3"/>
    <w:rsid w:val="005D23BF"/>
    <w:rsid w:val="005D44F3"/>
    <w:rsid w:val="005E5ECC"/>
    <w:rsid w:val="005E7A34"/>
    <w:rsid w:val="005F0C85"/>
    <w:rsid w:val="005F20B1"/>
    <w:rsid w:val="005F4508"/>
    <w:rsid w:val="00603913"/>
    <w:rsid w:val="00612DE5"/>
    <w:rsid w:val="00613ACA"/>
    <w:rsid w:val="0062261E"/>
    <w:rsid w:val="00624246"/>
    <w:rsid w:val="006242FD"/>
    <w:rsid w:val="00625C14"/>
    <w:rsid w:val="00626326"/>
    <w:rsid w:val="0062689A"/>
    <w:rsid w:val="00627955"/>
    <w:rsid w:val="00630104"/>
    <w:rsid w:val="006319BE"/>
    <w:rsid w:val="00632D3A"/>
    <w:rsid w:val="006403C5"/>
    <w:rsid w:val="00642D80"/>
    <w:rsid w:val="006462A2"/>
    <w:rsid w:val="006476C5"/>
    <w:rsid w:val="00651B7C"/>
    <w:rsid w:val="00656286"/>
    <w:rsid w:val="00662B49"/>
    <w:rsid w:val="00670AE2"/>
    <w:rsid w:val="00671820"/>
    <w:rsid w:val="0067438B"/>
    <w:rsid w:val="00687831"/>
    <w:rsid w:val="00692C81"/>
    <w:rsid w:val="00693A76"/>
    <w:rsid w:val="006958BB"/>
    <w:rsid w:val="00697BCC"/>
    <w:rsid w:val="006A17B9"/>
    <w:rsid w:val="006A7F5A"/>
    <w:rsid w:val="006B5AE3"/>
    <w:rsid w:val="006C07FE"/>
    <w:rsid w:val="006C3028"/>
    <w:rsid w:val="006D5C89"/>
    <w:rsid w:val="006E26C1"/>
    <w:rsid w:val="006F1EB1"/>
    <w:rsid w:val="006F28D2"/>
    <w:rsid w:val="006F38EF"/>
    <w:rsid w:val="007006FB"/>
    <w:rsid w:val="007049AB"/>
    <w:rsid w:val="00706899"/>
    <w:rsid w:val="00707780"/>
    <w:rsid w:val="00707ABF"/>
    <w:rsid w:val="007102B9"/>
    <w:rsid w:val="0071286E"/>
    <w:rsid w:val="007135B3"/>
    <w:rsid w:val="0071511D"/>
    <w:rsid w:val="00716A3F"/>
    <w:rsid w:val="00721B56"/>
    <w:rsid w:val="00723592"/>
    <w:rsid w:val="00725763"/>
    <w:rsid w:val="007266BA"/>
    <w:rsid w:val="00734CFA"/>
    <w:rsid w:val="007358C3"/>
    <w:rsid w:val="00736BFD"/>
    <w:rsid w:val="00742C6E"/>
    <w:rsid w:val="007454A0"/>
    <w:rsid w:val="00750F69"/>
    <w:rsid w:val="00754ACE"/>
    <w:rsid w:val="007571D9"/>
    <w:rsid w:val="00760D92"/>
    <w:rsid w:val="00762124"/>
    <w:rsid w:val="00764201"/>
    <w:rsid w:val="00766208"/>
    <w:rsid w:val="007701E1"/>
    <w:rsid w:val="00772EE1"/>
    <w:rsid w:val="007916BF"/>
    <w:rsid w:val="00794537"/>
    <w:rsid w:val="00795672"/>
    <w:rsid w:val="007B3384"/>
    <w:rsid w:val="007B6AA9"/>
    <w:rsid w:val="007C19AA"/>
    <w:rsid w:val="007D0E55"/>
    <w:rsid w:val="007E3EDF"/>
    <w:rsid w:val="007E5AF8"/>
    <w:rsid w:val="007F60C3"/>
    <w:rsid w:val="007F6637"/>
    <w:rsid w:val="00805DC3"/>
    <w:rsid w:val="00806227"/>
    <w:rsid w:val="008140BC"/>
    <w:rsid w:val="008147ED"/>
    <w:rsid w:val="00814CAF"/>
    <w:rsid w:val="008165FC"/>
    <w:rsid w:val="00816A1E"/>
    <w:rsid w:val="00816E86"/>
    <w:rsid w:val="008246BD"/>
    <w:rsid w:val="00824B06"/>
    <w:rsid w:val="0082548B"/>
    <w:rsid w:val="0082672B"/>
    <w:rsid w:val="00830E89"/>
    <w:rsid w:val="008325A7"/>
    <w:rsid w:val="008337FC"/>
    <w:rsid w:val="008344CE"/>
    <w:rsid w:val="00835472"/>
    <w:rsid w:val="008376BF"/>
    <w:rsid w:val="0084023C"/>
    <w:rsid w:val="00850B7C"/>
    <w:rsid w:val="00850CF8"/>
    <w:rsid w:val="00850EB0"/>
    <w:rsid w:val="00855E6E"/>
    <w:rsid w:val="00865319"/>
    <w:rsid w:val="0086715A"/>
    <w:rsid w:val="008708F1"/>
    <w:rsid w:val="00875376"/>
    <w:rsid w:val="00876C30"/>
    <w:rsid w:val="00880567"/>
    <w:rsid w:val="00881680"/>
    <w:rsid w:val="008839BD"/>
    <w:rsid w:val="00893639"/>
    <w:rsid w:val="008943A0"/>
    <w:rsid w:val="00897DBD"/>
    <w:rsid w:val="008A0FC8"/>
    <w:rsid w:val="008A2086"/>
    <w:rsid w:val="008A396E"/>
    <w:rsid w:val="008A5F3C"/>
    <w:rsid w:val="008A7E45"/>
    <w:rsid w:val="008B25E4"/>
    <w:rsid w:val="008C2433"/>
    <w:rsid w:val="008C60F1"/>
    <w:rsid w:val="008D176D"/>
    <w:rsid w:val="008D58E6"/>
    <w:rsid w:val="008D7C4A"/>
    <w:rsid w:val="008E07F2"/>
    <w:rsid w:val="008F0264"/>
    <w:rsid w:val="008F0C3D"/>
    <w:rsid w:val="008F4129"/>
    <w:rsid w:val="0090171C"/>
    <w:rsid w:val="00904C20"/>
    <w:rsid w:val="0091173B"/>
    <w:rsid w:val="00917B82"/>
    <w:rsid w:val="00923607"/>
    <w:rsid w:val="009312E9"/>
    <w:rsid w:val="009412D9"/>
    <w:rsid w:val="009415BC"/>
    <w:rsid w:val="00943078"/>
    <w:rsid w:val="00944CE7"/>
    <w:rsid w:val="00956323"/>
    <w:rsid w:val="0095692D"/>
    <w:rsid w:val="00976778"/>
    <w:rsid w:val="009843DD"/>
    <w:rsid w:val="009868CC"/>
    <w:rsid w:val="0098706D"/>
    <w:rsid w:val="00992FFD"/>
    <w:rsid w:val="00995BCC"/>
    <w:rsid w:val="009A4F78"/>
    <w:rsid w:val="009A5159"/>
    <w:rsid w:val="009A7316"/>
    <w:rsid w:val="009B67C6"/>
    <w:rsid w:val="009C3745"/>
    <w:rsid w:val="009C4F16"/>
    <w:rsid w:val="009D5C35"/>
    <w:rsid w:val="009E244B"/>
    <w:rsid w:val="009F412F"/>
    <w:rsid w:val="009F4DBB"/>
    <w:rsid w:val="00A01E95"/>
    <w:rsid w:val="00A02A75"/>
    <w:rsid w:val="00A049F9"/>
    <w:rsid w:val="00A0768A"/>
    <w:rsid w:val="00A13383"/>
    <w:rsid w:val="00A134CF"/>
    <w:rsid w:val="00A1424C"/>
    <w:rsid w:val="00A15CE2"/>
    <w:rsid w:val="00A213FB"/>
    <w:rsid w:val="00A248B0"/>
    <w:rsid w:val="00A24D48"/>
    <w:rsid w:val="00A30832"/>
    <w:rsid w:val="00A3089B"/>
    <w:rsid w:val="00A3731E"/>
    <w:rsid w:val="00A37996"/>
    <w:rsid w:val="00A401D2"/>
    <w:rsid w:val="00A46CA4"/>
    <w:rsid w:val="00A51D8A"/>
    <w:rsid w:val="00A53029"/>
    <w:rsid w:val="00A578CC"/>
    <w:rsid w:val="00A677D5"/>
    <w:rsid w:val="00A713BE"/>
    <w:rsid w:val="00A74D59"/>
    <w:rsid w:val="00A75466"/>
    <w:rsid w:val="00A800DB"/>
    <w:rsid w:val="00A8246D"/>
    <w:rsid w:val="00A850D9"/>
    <w:rsid w:val="00A86AD2"/>
    <w:rsid w:val="00A87CF7"/>
    <w:rsid w:val="00AA301E"/>
    <w:rsid w:val="00AA649C"/>
    <w:rsid w:val="00AA7CC6"/>
    <w:rsid w:val="00AB40C2"/>
    <w:rsid w:val="00AB5FA3"/>
    <w:rsid w:val="00AC0DC9"/>
    <w:rsid w:val="00AC78C8"/>
    <w:rsid w:val="00AC7FA3"/>
    <w:rsid w:val="00AD54CF"/>
    <w:rsid w:val="00AD5849"/>
    <w:rsid w:val="00AF2C64"/>
    <w:rsid w:val="00AF38F9"/>
    <w:rsid w:val="00B1056C"/>
    <w:rsid w:val="00B11AAA"/>
    <w:rsid w:val="00B16414"/>
    <w:rsid w:val="00B165F7"/>
    <w:rsid w:val="00B231C0"/>
    <w:rsid w:val="00B24095"/>
    <w:rsid w:val="00B31930"/>
    <w:rsid w:val="00B34654"/>
    <w:rsid w:val="00B37E0E"/>
    <w:rsid w:val="00B428B4"/>
    <w:rsid w:val="00B42D41"/>
    <w:rsid w:val="00B473AA"/>
    <w:rsid w:val="00B506B7"/>
    <w:rsid w:val="00B52DD4"/>
    <w:rsid w:val="00B53C82"/>
    <w:rsid w:val="00B57EED"/>
    <w:rsid w:val="00B63DEA"/>
    <w:rsid w:val="00B63ECE"/>
    <w:rsid w:val="00B76A05"/>
    <w:rsid w:val="00B80DEE"/>
    <w:rsid w:val="00B82E6B"/>
    <w:rsid w:val="00B8388D"/>
    <w:rsid w:val="00B858B1"/>
    <w:rsid w:val="00B8598C"/>
    <w:rsid w:val="00B87D69"/>
    <w:rsid w:val="00B9189B"/>
    <w:rsid w:val="00B95B77"/>
    <w:rsid w:val="00BA03E6"/>
    <w:rsid w:val="00BA1704"/>
    <w:rsid w:val="00BA1D1B"/>
    <w:rsid w:val="00BA2F3B"/>
    <w:rsid w:val="00BB0336"/>
    <w:rsid w:val="00BB113C"/>
    <w:rsid w:val="00BB1280"/>
    <w:rsid w:val="00BB708D"/>
    <w:rsid w:val="00BC39CB"/>
    <w:rsid w:val="00BC6134"/>
    <w:rsid w:val="00BC7649"/>
    <w:rsid w:val="00BD016F"/>
    <w:rsid w:val="00BD3689"/>
    <w:rsid w:val="00BD4BF2"/>
    <w:rsid w:val="00BD5C3E"/>
    <w:rsid w:val="00BE11BF"/>
    <w:rsid w:val="00BE2F88"/>
    <w:rsid w:val="00BE458E"/>
    <w:rsid w:val="00BF0F77"/>
    <w:rsid w:val="00BF4765"/>
    <w:rsid w:val="00BF49A7"/>
    <w:rsid w:val="00BF5FA8"/>
    <w:rsid w:val="00BF65A6"/>
    <w:rsid w:val="00BF67E8"/>
    <w:rsid w:val="00BF7BE7"/>
    <w:rsid w:val="00BF7C08"/>
    <w:rsid w:val="00C04735"/>
    <w:rsid w:val="00C0515D"/>
    <w:rsid w:val="00C06D4F"/>
    <w:rsid w:val="00C07E3D"/>
    <w:rsid w:val="00C1700B"/>
    <w:rsid w:val="00C201C6"/>
    <w:rsid w:val="00C2289A"/>
    <w:rsid w:val="00C22F5B"/>
    <w:rsid w:val="00C24B6D"/>
    <w:rsid w:val="00C26520"/>
    <w:rsid w:val="00C270FE"/>
    <w:rsid w:val="00C3153A"/>
    <w:rsid w:val="00C31771"/>
    <w:rsid w:val="00C331E9"/>
    <w:rsid w:val="00C357E1"/>
    <w:rsid w:val="00C47404"/>
    <w:rsid w:val="00C527B1"/>
    <w:rsid w:val="00C52A60"/>
    <w:rsid w:val="00C55C44"/>
    <w:rsid w:val="00C604F1"/>
    <w:rsid w:val="00C60E43"/>
    <w:rsid w:val="00C62528"/>
    <w:rsid w:val="00C703AE"/>
    <w:rsid w:val="00C80F3A"/>
    <w:rsid w:val="00C90BFC"/>
    <w:rsid w:val="00CA1BF4"/>
    <w:rsid w:val="00CB21FE"/>
    <w:rsid w:val="00CB5320"/>
    <w:rsid w:val="00CB5930"/>
    <w:rsid w:val="00CC5D5F"/>
    <w:rsid w:val="00CC61B9"/>
    <w:rsid w:val="00CD28A6"/>
    <w:rsid w:val="00CD321E"/>
    <w:rsid w:val="00CD720C"/>
    <w:rsid w:val="00CE42FA"/>
    <w:rsid w:val="00CE6986"/>
    <w:rsid w:val="00CE6D70"/>
    <w:rsid w:val="00CF0AB9"/>
    <w:rsid w:val="00CF301F"/>
    <w:rsid w:val="00CF7707"/>
    <w:rsid w:val="00D1114D"/>
    <w:rsid w:val="00D11BF7"/>
    <w:rsid w:val="00D14756"/>
    <w:rsid w:val="00D16FC3"/>
    <w:rsid w:val="00D17498"/>
    <w:rsid w:val="00D2277A"/>
    <w:rsid w:val="00D42A35"/>
    <w:rsid w:val="00D47EF7"/>
    <w:rsid w:val="00D504DC"/>
    <w:rsid w:val="00D5378D"/>
    <w:rsid w:val="00D54AFA"/>
    <w:rsid w:val="00D55237"/>
    <w:rsid w:val="00D6408F"/>
    <w:rsid w:val="00D759AB"/>
    <w:rsid w:val="00D7626A"/>
    <w:rsid w:val="00D777D1"/>
    <w:rsid w:val="00D863C2"/>
    <w:rsid w:val="00DA0DFA"/>
    <w:rsid w:val="00DA78F6"/>
    <w:rsid w:val="00DB04A8"/>
    <w:rsid w:val="00DB15D5"/>
    <w:rsid w:val="00DC16B0"/>
    <w:rsid w:val="00DC1970"/>
    <w:rsid w:val="00DC43B7"/>
    <w:rsid w:val="00DC643D"/>
    <w:rsid w:val="00DD2483"/>
    <w:rsid w:val="00DD5BB6"/>
    <w:rsid w:val="00DE4F7F"/>
    <w:rsid w:val="00DE6AEF"/>
    <w:rsid w:val="00DE6C8F"/>
    <w:rsid w:val="00DF1954"/>
    <w:rsid w:val="00DF33A3"/>
    <w:rsid w:val="00DF36BE"/>
    <w:rsid w:val="00E01C9D"/>
    <w:rsid w:val="00E0229E"/>
    <w:rsid w:val="00E031F3"/>
    <w:rsid w:val="00E03849"/>
    <w:rsid w:val="00E11208"/>
    <w:rsid w:val="00E11639"/>
    <w:rsid w:val="00E12737"/>
    <w:rsid w:val="00E16698"/>
    <w:rsid w:val="00E200D4"/>
    <w:rsid w:val="00E2012E"/>
    <w:rsid w:val="00E25B69"/>
    <w:rsid w:val="00E30DF5"/>
    <w:rsid w:val="00E340C3"/>
    <w:rsid w:val="00E47A65"/>
    <w:rsid w:val="00E50C57"/>
    <w:rsid w:val="00E5283F"/>
    <w:rsid w:val="00E52C5F"/>
    <w:rsid w:val="00E621A2"/>
    <w:rsid w:val="00E62FFF"/>
    <w:rsid w:val="00E6479F"/>
    <w:rsid w:val="00E64FC9"/>
    <w:rsid w:val="00E74961"/>
    <w:rsid w:val="00E7596E"/>
    <w:rsid w:val="00E77E22"/>
    <w:rsid w:val="00E81464"/>
    <w:rsid w:val="00E81EC7"/>
    <w:rsid w:val="00E8362D"/>
    <w:rsid w:val="00E94EAD"/>
    <w:rsid w:val="00E97EAE"/>
    <w:rsid w:val="00EA5213"/>
    <w:rsid w:val="00EA59B7"/>
    <w:rsid w:val="00EA5B40"/>
    <w:rsid w:val="00EA5C5C"/>
    <w:rsid w:val="00EB1311"/>
    <w:rsid w:val="00EB1ABA"/>
    <w:rsid w:val="00EB45CB"/>
    <w:rsid w:val="00EB4B03"/>
    <w:rsid w:val="00EC0D2D"/>
    <w:rsid w:val="00EC2E10"/>
    <w:rsid w:val="00EC74CE"/>
    <w:rsid w:val="00ED0856"/>
    <w:rsid w:val="00ED2463"/>
    <w:rsid w:val="00ED603D"/>
    <w:rsid w:val="00ED7170"/>
    <w:rsid w:val="00EE1BBE"/>
    <w:rsid w:val="00EE79B8"/>
    <w:rsid w:val="00EF33E2"/>
    <w:rsid w:val="00F001BA"/>
    <w:rsid w:val="00F028A0"/>
    <w:rsid w:val="00F06C95"/>
    <w:rsid w:val="00F100AA"/>
    <w:rsid w:val="00F10510"/>
    <w:rsid w:val="00F11073"/>
    <w:rsid w:val="00F12B95"/>
    <w:rsid w:val="00F131EE"/>
    <w:rsid w:val="00F1629D"/>
    <w:rsid w:val="00F16F9A"/>
    <w:rsid w:val="00F21E5B"/>
    <w:rsid w:val="00F246F5"/>
    <w:rsid w:val="00F30F7C"/>
    <w:rsid w:val="00F3517D"/>
    <w:rsid w:val="00F354E1"/>
    <w:rsid w:val="00F359E8"/>
    <w:rsid w:val="00F371E1"/>
    <w:rsid w:val="00F42290"/>
    <w:rsid w:val="00F43D34"/>
    <w:rsid w:val="00F4400A"/>
    <w:rsid w:val="00F45E93"/>
    <w:rsid w:val="00F463CA"/>
    <w:rsid w:val="00F52725"/>
    <w:rsid w:val="00F533F6"/>
    <w:rsid w:val="00F54DB9"/>
    <w:rsid w:val="00F5689C"/>
    <w:rsid w:val="00F61931"/>
    <w:rsid w:val="00F65B84"/>
    <w:rsid w:val="00F75820"/>
    <w:rsid w:val="00F75E1A"/>
    <w:rsid w:val="00F76871"/>
    <w:rsid w:val="00F80552"/>
    <w:rsid w:val="00F836C0"/>
    <w:rsid w:val="00F921AB"/>
    <w:rsid w:val="00F952AC"/>
    <w:rsid w:val="00FA3F3A"/>
    <w:rsid w:val="00FA441D"/>
    <w:rsid w:val="00FB019E"/>
    <w:rsid w:val="00FB02B9"/>
    <w:rsid w:val="00FB577C"/>
    <w:rsid w:val="00FC1838"/>
    <w:rsid w:val="00FC31A3"/>
    <w:rsid w:val="00FC4624"/>
    <w:rsid w:val="00FC4BBE"/>
    <w:rsid w:val="00FD0A74"/>
    <w:rsid w:val="00FD6333"/>
    <w:rsid w:val="00FD739F"/>
    <w:rsid w:val="00FE02EC"/>
    <w:rsid w:val="00FE19E1"/>
    <w:rsid w:val="00FE22F0"/>
    <w:rsid w:val="00FE2FEC"/>
    <w:rsid w:val="00FF23EE"/>
    <w:rsid w:val="00FF4A8F"/>
    <w:rsid w:val="00FF530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8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40B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F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0171C"/>
    <w:pPr>
      <w:ind w:left="720"/>
      <w:contextualSpacing/>
    </w:pPr>
    <w:rPr>
      <w:rFonts w:eastAsia="Calibr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9363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363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1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1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1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1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1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2FF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7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9E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GridTableLight">
    <w:name w:val="Grid Table Light"/>
    <w:basedOn w:val="Standardowy"/>
    <w:uiPriority w:val="40"/>
    <w:rsid w:val="001029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03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8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40B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F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0171C"/>
    <w:pPr>
      <w:ind w:left="720"/>
      <w:contextualSpacing/>
    </w:pPr>
    <w:rPr>
      <w:rFonts w:eastAsia="Calibr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9363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363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1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1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1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1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1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2FF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7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9E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GridTableLight">
    <w:name w:val="Grid Table Light"/>
    <w:basedOn w:val="Standardowy"/>
    <w:uiPriority w:val="40"/>
    <w:rsid w:val="001029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03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CPU_mega_pag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CPU_mega_page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670D-91CD-4531-BFB4-239BBF7E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1532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Zdanewicz</dc:creator>
  <cp:lastModifiedBy>user</cp:lastModifiedBy>
  <cp:revision>3</cp:revision>
  <cp:lastPrinted>2020-08-11T10:31:00Z</cp:lastPrinted>
  <dcterms:created xsi:type="dcterms:W3CDTF">2020-10-08T10:32:00Z</dcterms:created>
  <dcterms:modified xsi:type="dcterms:W3CDTF">2020-10-08T10:46:00Z</dcterms:modified>
</cp:coreProperties>
</file>