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EFB46" w14:textId="712F5884" w:rsidR="00B1378D" w:rsidRDefault="00B1378D" w:rsidP="00B1378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3"/>
          <w:szCs w:val="23"/>
        </w:rPr>
      </w:pPr>
      <w:r w:rsidRPr="009472BB">
        <w:rPr>
          <w:rFonts w:ascii="Arial" w:hAnsi="Arial" w:cs="Arial"/>
          <w:color w:val="000000"/>
          <w:sz w:val="23"/>
          <w:szCs w:val="23"/>
        </w:rPr>
        <w:t xml:space="preserve">Białystok, dnia </w:t>
      </w:r>
      <w:r w:rsidR="004829D0">
        <w:rPr>
          <w:rFonts w:ascii="Arial" w:hAnsi="Arial" w:cs="Arial"/>
          <w:color w:val="000000"/>
          <w:sz w:val="23"/>
          <w:szCs w:val="23"/>
        </w:rPr>
        <w:t>21</w:t>
      </w:r>
      <w:r w:rsidRPr="009472BB">
        <w:rPr>
          <w:rFonts w:ascii="Arial" w:hAnsi="Arial" w:cs="Arial"/>
          <w:color w:val="000000"/>
          <w:sz w:val="23"/>
          <w:szCs w:val="23"/>
        </w:rPr>
        <w:t>.</w:t>
      </w:r>
      <w:r w:rsidR="004829D0">
        <w:rPr>
          <w:rFonts w:ascii="Arial" w:hAnsi="Arial" w:cs="Arial"/>
          <w:color w:val="000000"/>
          <w:sz w:val="23"/>
          <w:szCs w:val="23"/>
        </w:rPr>
        <w:t>05</w:t>
      </w:r>
      <w:r w:rsidRPr="009472BB">
        <w:rPr>
          <w:rFonts w:ascii="Arial" w:hAnsi="Arial" w:cs="Arial"/>
          <w:color w:val="000000"/>
          <w:sz w:val="23"/>
          <w:szCs w:val="23"/>
        </w:rPr>
        <w:t>.202</w:t>
      </w:r>
      <w:r w:rsidR="004829D0">
        <w:rPr>
          <w:rFonts w:ascii="Arial" w:hAnsi="Arial" w:cs="Arial"/>
          <w:color w:val="000000"/>
          <w:sz w:val="23"/>
          <w:szCs w:val="23"/>
        </w:rPr>
        <w:t>1</w:t>
      </w:r>
      <w:r w:rsidRPr="009472BB">
        <w:rPr>
          <w:rFonts w:ascii="Arial" w:hAnsi="Arial" w:cs="Arial"/>
          <w:color w:val="000000"/>
          <w:sz w:val="23"/>
          <w:szCs w:val="23"/>
        </w:rPr>
        <w:t xml:space="preserve"> r.</w:t>
      </w:r>
    </w:p>
    <w:p w14:paraId="2B276C73" w14:textId="072F750B" w:rsidR="002C6580" w:rsidRPr="009472BB" w:rsidRDefault="002C6580" w:rsidP="009472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9472BB">
        <w:rPr>
          <w:rFonts w:ascii="Arial" w:hAnsi="Arial" w:cs="Arial"/>
          <w:color w:val="000000"/>
          <w:sz w:val="23"/>
          <w:szCs w:val="23"/>
        </w:rPr>
        <w:t>DA.</w:t>
      </w:r>
      <w:r w:rsidR="0076433D" w:rsidRPr="0076433D">
        <w:rPr>
          <w:rFonts w:ascii="Arial" w:hAnsi="Arial" w:cs="Arial"/>
          <w:color w:val="000000"/>
          <w:sz w:val="24"/>
          <w:szCs w:val="24"/>
        </w:rPr>
        <w:t xml:space="preserve"> </w:t>
      </w:r>
      <w:r w:rsidR="0076433D" w:rsidRPr="007C70E8">
        <w:rPr>
          <w:rFonts w:ascii="Arial" w:hAnsi="Arial" w:cs="Arial"/>
          <w:color w:val="000000"/>
          <w:sz w:val="24"/>
          <w:szCs w:val="24"/>
        </w:rPr>
        <w:t>262.</w:t>
      </w:r>
      <w:r w:rsidR="004829D0">
        <w:rPr>
          <w:rFonts w:ascii="Arial" w:hAnsi="Arial" w:cs="Arial"/>
          <w:color w:val="000000"/>
          <w:sz w:val="24"/>
          <w:szCs w:val="24"/>
        </w:rPr>
        <w:t>3</w:t>
      </w:r>
      <w:r w:rsidR="0076433D" w:rsidRPr="007C70E8">
        <w:rPr>
          <w:rFonts w:ascii="Arial" w:hAnsi="Arial" w:cs="Arial"/>
          <w:color w:val="000000"/>
          <w:sz w:val="24"/>
          <w:szCs w:val="24"/>
        </w:rPr>
        <w:t>.</w:t>
      </w:r>
      <w:r w:rsidR="004829D0">
        <w:rPr>
          <w:rFonts w:ascii="Arial" w:hAnsi="Arial" w:cs="Arial"/>
          <w:color w:val="000000"/>
          <w:sz w:val="24"/>
          <w:szCs w:val="24"/>
        </w:rPr>
        <w:t>1</w:t>
      </w:r>
      <w:r w:rsidR="0076433D" w:rsidRPr="007C70E8">
        <w:rPr>
          <w:rFonts w:ascii="Arial" w:hAnsi="Arial" w:cs="Arial"/>
          <w:color w:val="000000"/>
          <w:sz w:val="24"/>
          <w:szCs w:val="24"/>
        </w:rPr>
        <w:t>.202</w:t>
      </w:r>
      <w:r w:rsidR="004829D0">
        <w:rPr>
          <w:rFonts w:ascii="Arial" w:hAnsi="Arial" w:cs="Arial"/>
          <w:color w:val="000000"/>
          <w:sz w:val="24"/>
          <w:szCs w:val="24"/>
        </w:rPr>
        <w:t>1</w:t>
      </w:r>
    </w:p>
    <w:p w14:paraId="79F48DB1" w14:textId="221424AD" w:rsidR="002C6580" w:rsidRPr="00B1378D" w:rsidRDefault="002C6580" w:rsidP="00B1378D">
      <w:pPr>
        <w:pStyle w:val="Bezodstpw"/>
        <w:spacing w:before="240" w:line="276" w:lineRule="auto"/>
        <w:rPr>
          <w:rFonts w:ascii="Arial" w:hAnsi="Arial" w:cs="Arial"/>
          <w:b/>
          <w:bCs/>
          <w:sz w:val="24"/>
          <w:szCs w:val="24"/>
        </w:rPr>
      </w:pPr>
      <w:r w:rsidRPr="00B1378D">
        <w:rPr>
          <w:rFonts w:ascii="Arial" w:hAnsi="Arial" w:cs="Arial"/>
          <w:b/>
          <w:bCs/>
          <w:sz w:val="24"/>
          <w:szCs w:val="24"/>
        </w:rPr>
        <w:t>Zamawiający:</w:t>
      </w:r>
    </w:p>
    <w:p w14:paraId="35ECBC5B" w14:textId="77777777" w:rsidR="002C6580" w:rsidRPr="00B1378D" w:rsidRDefault="002C6580" w:rsidP="00B1378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1378D">
        <w:rPr>
          <w:rFonts w:ascii="Arial" w:hAnsi="Arial" w:cs="Arial"/>
          <w:sz w:val="24"/>
          <w:szCs w:val="24"/>
        </w:rPr>
        <w:t>Województwo Podlaskie –</w:t>
      </w:r>
    </w:p>
    <w:p w14:paraId="5602CF0A" w14:textId="77777777" w:rsidR="002C6580" w:rsidRPr="00B1378D" w:rsidRDefault="002C6580" w:rsidP="00B1378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1378D">
        <w:rPr>
          <w:rFonts w:ascii="Arial" w:hAnsi="Arial" w:cs="Arial"/>
          <w:sz w:val="24"/>
          <w:szCs w:val="24"/>
        </w:rPr>
        <w:t>Wojewódzki Urząd Pracy w Białymstoku</w:t>
      </w:r>
    </w:p>
    <w:p w14:paraId="44CDA69F" w14:textId="77777777" w:rsidR="002C6580" w:rsidRPr="00B1378D" w:rsidRDefault="002C6580" w:rsidP="00B1378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1378D">
        <w:rPr>
          <w:rFonts w:ascii="Arial" w:hAnsi="Arial" w:cs="Arial"/>
          <w:sz w:val="24"/>
          <w:szCs w:val="24"/>
        </w:rPr>
        <w:t>Ul. Pogodna 22</w:t>
      </w:r>
    </w:p>
    <w:p w14:paraId="207E027F" w14:textId="77777777" w:rsidR="002C6580" w:rsidRPr="00B1378D" w:rsidRDefault="002C6580" w:rsidP="00B1378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1378D">
        <w:rPr>
          <w:rFonts w:ascii="Arial" w:hAnsi="Arial" w:cs="Arial"/>
          <w:sz w:val="24"/>
          <w:szCs w:val="24"/>
        </w:rPr>
        <w:t>15-354 Białystok</w:t>
      </w:r>
    </w:p>
    <w:p w14:paraId="1D3288B9" w14:textId="71D26A19" w:rsidR="002C6580" w:rsidRPr="00B1378D" w:rsidRDefault="002C6580" w:rsidP="00B1378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1378D">
        <w:rPr>
          <w:rFonts w:ascii="Arial" w:hAnsi="Arial" w:cs="Arial"/>
          <w:sz w:val="24"/>
          <w:szCs w:val="24"/>
        </w:rPr>
        <w:t>Fax 85 74 97</w:t>
      </w:r>
      <w:r w:rsidR="006C1DCC">
        <w:rPr>
          <w:rFonts w:ascii="Arial" w:hAnsi="Arial" w:cs="Arial"/>
          <w:sz w:val="24"/>
          <w:szCs w:val="24"/>
        </w:rPr>
        <w:t> </w:t>
      </w:r>
      <w:r w:rsidRPr="00B1378D">
        <w:rPr>
          <w:rFonts w:ascii="Arial" w:hAnsi="Arial" w:cs="Arial"/>
          <w:sz w:val="24"/>
          <w:szCs w:val="24"/>
        </w:rPr>
        <w:t>209</w:t>
      </w:r>
      <w:r w:rsidR="006C1DCC">
        <w:rPr>
          <w:rFonts w:ascii="Arial" w:hAnsi="Arial" w:cs="Arial"/>
          <w:sz w:val="24"/>
          <w:szCs w:val="24"/>
        </w:rPr>
        <w:t xml:space="preserve"> </w:t>
      </w:r>
    </w:p>
    <w:p w14:paraId="38FFD04C" w14:textId="62FFC116" w:rsidR="004E555E" w:rsidRPr="009472BB" w:rsidRDefault="002C6580" w:rsidP="009472BB">
      <w:pPr>
        <w:pStyle w:val="Nagwek1"/>
        <w:spacing w:before="240"/>
        <w:rPr>
          <w:rFonts w:ascii="Arial" w:hAnsi="Arial" w:cs="Arial"/>
          <w:color w:val="000000"/>
          <w:sz w:val="23"/>
          <w:szCs w:val="23"/>
        </w:rPr>
      </w:pPr>
      <w:r w:rsidRPr="009472BB">
        <w:rPr>
          <w:rFonts w:ascii="Arial" w:hAnsi="Arial" w:cs="Arial"/>
          <w:color w:val="auto"/>
          <w:sz w:val="23"/>
          <w:szCs w:val="23"/>
        </w:rPr>
        <w:t xml:space="preserve">Dotyczy: </w:t>
      </w:r>
      <w:r w:rsidR="0076433D" w:rsidRPr="007C70E8">
        <w:rPr>
          <w:rFonts w:ascii="Arial" w:hAnsi="Arial" w:cs="Arial"/>
          <w:color w:val="auto"/>
          <w:sz w:val="24"/>
          <w:szCs w:val="24"/>
        </w:rPr>
        <w:t xml:space="preserve">Postępowania </w:t>
      </w:r>
      <w:bookmarkStart w:id="0" w:name="_Hlk22035247"/>
      <w:r w:rsidR="005B5738">
        <w:rPr>
          <w:rFonts w:ascii="Arial" w:hAnsi="Arial" w:cs="Arial"/>
          <w:color w:val="auto"/>
          <w:sz w:val="24"/>
          <w:szCs w:val="24"/>
        </w:rPr>
        <w:t>na wykonanie nowego przyłącza kanalizacji sanitarnej</w:t>
      </w:r>
      <w:bookmarkEnd w:id="0"/>
    </w:p>
    <w:p w14:paraId="10225784" w14:textId="77777777" w:rsidR="004E555E" w:rsidRPr="00B1378D" w:rsidRDefault="004E555E" w:rsidP="00B1378D">
      <w:pPr>
        <w:pStyle w:val="Nagwek2"/>
        <w:spacing w:before="240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B1378D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Wybór oferty</w:t>
      </w:r>
    </w:p>
    <w:p w14:paraId="4614D7BB" w14:textId="642AC619" w:rsidR="004E555E" w:rsidRPr="004E555E" w:rsidRDefault="004E555E" w:rsidP="009472BB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3"/>
          <w:szCs w:val="23"/>
          <w:lang w:eastAsia="pl-PL"/>
        </w:rPr>
      </w:pPr>
      <w:r w:rsidRPr="004E555E">
        <w:rPr>
          <w:rFonts w:ascii="Arial" w:eastAsia="Times New Roman" w:hAnsi="Arial" w:cs="Arial"/>
          <w:kern w:val="1"/>
          <w:sz w:val="23"/>
          <w:szCs w:val="23"/>
          <w:lang w:eastAsia="pl-PL"/>
        </w:rPr>
        <w:t>Zamawiający po dokonaniu oceny ofert złożonych w przedmiotowym postępowaniu</w:t>
      </w:r>
      <w:r w:rsidRPr="004E555E">
        <w:rPr>
          <w:rFonts w:ascii="Arial" w:eastAsia="Times New Roman" w:hAnsi="Arial" w:cs="Arial"/>
          <w:b/>
          <w:kern w:val="1"/>
          <w:sz w:val="23"/>
          <w:szCs w:val="23"/>
          <w:lang w:eastAsia="pl-PL"/>
        </w:rPr>
        <w:t>,</w:t>
      </w:r>
      <w:r w:rsidRPr="004E555E">
        <w:rPr>
          <w:rFonts w:ascii="Arial" w:eastAsia="Times New Roman" w:hAnsi="Arial" w:cs="Arial"/>
          <w:kern w:val="1"/>
          <w:sz w:val="23"/>
          <w:szCs w:val="23"/>
          <w:lang w:eastAsia="pl-PL"/>
        </w:rPr>
        <w:t xml:space="preserve"> uprzejmie informuj</w:t>
      </w:r>
      <w:r w:rsidRPr="009472BB">
        <w:rPr>
          <w:rFonts w:ascii="Arial" w:eastAsia="Times New Roman" w:hAnsi="Arial" w:cs="Arial"/>
          <w:kern w:val="1"/>
          <w:sz w:val="23"/>
          <w:szCs w:val="23"/>
          <w:lang w:eastAsia="pl-PL"/>
        </w:rPr>
        <w:t>e</w:t>
      </w:r>
      <w:r w:rsidRPr="004E555E">
        <w:rPr>
          <w:rFonts w:ascii="Arial" w:eastAsia="Times New Roman" w:hAnsi="Arial" w:cs="Arial"/>
          <w:kern w:val="1"/>
          <w:sz w:val="23"/>
          <w:szCs w:val="23"/>
          <w:lang w:eastAsia="pl-PL"/>
        </w:rPr>
        <w:t>, iż wybiera jako najkorzystniejszą</w:t>
      </w:r>
      <w:r w:rsidRPr="009472BB">
        <w:rPr>
          <w:rFonts w:ascii="Arial" w:eastAsia="Times New Roman" w:hAnsi="Arial" w:cs="Arial"/>
          <w:kern w:val="1"/>
          <w:sz w:val="23"/>
          <w:szCs w:val="23"/>
          <w:lang w:eastAsia="pl-PL"/>
        </w:rPr>
        <w:t xml:space="preserve"> </w:t>
      </w:r>
      <w:r w:rsidRPr="004E555E">
        <w:rPr>
          <w:rFonts w:ascii="Arial" w:eastAsia="Times New Roman" w:hAnsi="Arial" w:cs="Arial"/>
          <w:kern w:val="1"/>
          <w:sz w:val="23"/>
          <w:szCs w:val="23"/>
          <w:lang w:eastAsia="pl-PL"/>
        </w:rPr>
        <w:t xml:space="preserve">ofertę złożoną przez Wykonawcę </w:t>
      </w:r>
      <w:r w:rsidR="007B7ED5">
        <w:rPr>
          <w:rFonts w:ascii="Arial" w:eastAsia="Times New Roman" w:hAnsi="Arial" w:cs="Arial"/>
          <w:kern w:val="1"/>
          <w:sz w:val="23"/>
          <w:szCs w:val="23"/>
          <w:lang w:eastAsia="pl-PL"/>
        </w:rPr>
        <w:t>Przedsiębiorstwo Instalacji Sanitarnych i Robót Ziemnych „WODREX” Leszek Jaworski, 15-673 Białystok, ul. Św. Kingi 30</w:t>
      </w:r>
      <w:r w:rsidR="0076433D" w:rsidRPr="0076433D">
        <w:rPr>
          <w:rFonts w:ascii="Arial" w:eastAsia="Times New Roman" w:hAnsi="Arial" w:cs="Arial"/>
          <w:kern w:val="1"/>
          <w:sz w:val="23"/>
          <w:szCs w:val="23"/>
          <w:lang w:eastAsia="pl-PL"/>
        </w:rPr>
        <w:t xml:space="preserve"> na kwotę brutto </w:t>
      </w:r>
      <w:r w:rsidR="007B7ED5">
        <w:rPr>
          <w:rFonts w:ascii="Arial" w:eastAsia="Times New Roman" w:hAnsi="Arial" w:cs="Arial"/>
          <w:kern w:val="1"/>
          <w:sz w:val="23"/>
          <w:szCs w:val="23"/>
          <w:lang w:eastAsia="pl-PL"/>
        </w:rPr>
        <w:t>27672,59</w:t>
      </w:r>
      <w:r w:rsidRPr="004E555E">
        <w:rPr>
          <w:rFonts w:ascii="Arial" w:eastAsia="Times New Roman" w:hAnsi="Arial" w:cs="Arial"/>
          <w:kern w:val="1"/>
          <w:sz w:val="23"/>
          <w:szCs w:val="23"/>
          <w:lang w:eastAsia="pl-PL"/>
        </w:rPr>
        <w:t xml:space="preserve"> zł, słownie: </w:t>
      </w:r>
      <w:r w:rsidR="007B7ED5">
        <w:rPr>
          <w:rFonts w:ascii="Arial" w:eastAsia="Times New Roman" w:hAnsi="Arial" w:cs="Arial"/>
          <w:kern w:val="1"/>
          <w:sz w:val="23"/>
          <w:szCs w:val="23"/>
          <w:lang w:eastAsia="pl-PL"/>
        </w:rPr>
        <w:t xml:space="preserve">dwadzieścia siedem tysięcy sześćset siedemdziesiąt dwa </w:t>
      </w:r>
      <w:r w:rsidRPr="004E555E">
        <w:rPr>
          <w:rFonts w:ascii="Arial" w:eastAsia="Times New Roman" w:hAnsi="Arial" w:cs="Arial"/>
          <w:kern w:val="1"/>
          <w:sz w:val="23"/>
          <w:szCs w:val="23"/>
          <w:lang w:eastAsia="pl-PL"/>
        </w:rPr>
        <w:t xml:space="preserve">złotych </w:t>
      </w:r>
      <w:r w:rsidR="007B7ED5" w:rsidRPr="007B7ED5">
        <w:rPr>
          <w:rFonts w:ascii="Arial" w:eastAsia="Times New Roman" w:hAnsi="Arial" w:cs="Arial"/>
          <w:kern w:val="1"/>
          <w:sz w:val="23"/>
          <w:szCs w:val="23"/>
          <w:lang w:eastAsia="pl-PL"/>
        </w:rPr>
        <w:t>59</w:t>
      </w:r>
      <w:r w:rsidRPr="007B7ED5">
        <w:rPr>
          <w:rFonts w:ascii="Arial" w:eastAsia="Times New Roman" w:hAnsi="Arial" w:cs="Arial"/>
          <w:kern w:val="1"/>
          <w:sz w:val="23"/>
          <w:szCs w:val="23"/>
          <w:lang w:eastAsia="pl-PL"/>
        </w:rPr>
        <w:t>/100.</w:t>
      </w:r>
      <w:r w:rsidRPr="004E555E">
        <w:rPr>
          <w:rFonts w:ascii="Arial" w:eastAsia="Times New Roman" w:hAnsi="Arial" w:cs="Arial"/>
          <w:kern w:val="1"/>
          <w:sz w:val="23"/>
          <w:szCs w:val="23"/>
          <w:lang w:eastAsia="pl-PL"/>
        </w:rPr>
        <w:t xml:space="preserve"> </w:t>
      </w:r>
    </w:p>
    <w:p w14:paraId="43252DD1" w14:textId="3BC45EA7" w:rsidR="004E555E" w:rsidRPr="009472BB" w:rsidRDefault="004E555E" w:rsidP="009472BB">
      <w:pPr>
        <w:pStyle w:val="Akapitzlist"/>
        <w:widowControl w:val="0"/>
        <w:numPr>
          <w:ilvl w:val="0"/>
          <w:numId w:val="3"/>
        </w:numPr>
        <w:tabs>
          <w:tab w:val="num" w:pos="720"/>
        </w:tabs>
        <w:suppressAutoHyphens/>
        <w:spacing w:after="0" w:line="240" w:lineRule="auto"/>
        <w:rPr>
          <w:rFonts w:ascii="Arial" w:eastAsia="Times New Roman" w:hAnsi="Arial" w:cs="Arial"/>
          <w:kern w:val="1"/>
          <w:sz w:val="23"/>
          <w:szCs w:val="23"/>
          <w:lang w:eastAsia="pl-PL"/>
        </w:rPr>
      </w:pPr>
      <w:r w:rsidRPr="009472BB">
        <w:rPr>
          <w:rFonts w:ascii="Arial" w:eastAsia="Times New Roman" w:hAnsi="Arial" w:cs="Arial"/>
          <w:kern w:val="1"/>
          <w:sz w:val="23"/>
          <w:szCs w:val="23"/>
          <w:lang w:eastAsia="pl-PL"/>
        </w:rPr>
        <w:t xml:space="preserve">W przedmiotowym postępowaniu złożono </w:t>
      </w:r>
      <w:r w:rsidR="007B7ED5">
        <w:rPr>
          <w:rFonts w:ascii="Arial" w:eastAsia="Times New Roman" w:hAnsi="Arial" w:cs="Arial"/>
          <w:kern w:val="1"/>
          <w:sz w:val="23"/>
          <w:szCs w:val="23"/>
          <w:lang w:eastAsia="pl-PL"/>
        </w:rPr>
        <w:t>2</w:t>
      </w:r>
      <w:r w:rsidRPr="009472BB">
        <w:rPr>
          <w:rFonts w:ascii="Arial" w:eastAsia="Times New Roman" w:hAnsi="Arial" w:cs="Arial"/>
          <w:kern w:val="1"/>
          <w:sz w:val="23"/>
          <w:szCs w:val="23"/>
          <w:lang w:eastAsia="pl-PL"/>
        </w:rPr>
        <w:t xml:space="preserve"> ofert</w:t>
      </w:r>
      <w:r w:rsidR="007B7ED5">
        <w:rPr>
          <w:rFonts w:ascii="Arial" w:eastAsia="Times New Roman" w:hAnsi="Arial" w:cs="Arial"/>
          <w:kern w:val="1"/>
          <w:sz w:val="23"/>
          <w:szCs w:val="23"/>
          <w:lang w:eastAsia="pl-PL"/>
        </w:rPr>
        <w:t>y</w:t>
      </w:r>
      <w:r w:rsidR="0076433D">
        <w:rPr>
          <w:rFonts w:ascii="Arial" w:eastAsia="Times New Roman" w:hAnsi="Arial" w:cs="Arial"/>
          <w:kern w:val="1"/>
          <w:sz w:val="23"/>
          <w:szCs w:val="23"/>
          <w:lang w:eastAsia="pl-PL"/>
        </w:rPr>
        <w:t>.</w:t>
      </w:r>
      <w:r w:rsidRPr="009472BB">
        <w:rPr>
          <w:rFonts w:ascii="Arial" w:eastAsia="Times New Roman" w:hAnsi="Arial" w:cs="Arial"/>
          <w:kern w:val="1"/>
          <w:sz w:val="23"/>
          <w:szCs w:val="23"/>
          <w:lang w:eastAsia="pl-PL"/>
        </w:rPr>
        <w:t xml:space="preserve"> </w:t>
      </w:r>
    </w:p>
    <w:p w14:paraId="47A4D1FE" w14:textId="1D027A72" w:rsidR="004E555E" w:rsidRPr="009472BB" w:rsidRDefault="004E555E" w:rsidP="009472BB">
      <w:pPr>
        <w:pStyle w:val="Akapitzlist"/>
        <w:widowControl w:val="0"/>
        <w:numPr>
          <w:ilvl w:val="0"/>
          <w:numId w:val="3"/>
        </w:numPr>
        <w:tabs>
          <w:tab w:val="num" w:pos="720"/>
        </w:tabs>
        <w:suppressAutoHyphens/>
        <w:spacing w:after="0" w:line="240" w:lineRule="auto"/>
        <w:rPr>
          <w:rFonts w:ascii="Arial" w:eastAsia="Calibri" w:hAnsi="Arial" w:cs="Arial"/>
          <w:kern w:val="1"/>
          <w:sz w:val="23"/>
          <w:szCs w:val="23"/>
        </w:rPr>
      </w:pPr>
      <w:r w:rsidRPr="009472BB">
        <w:rPr>
          <w:rFonts w:ascii="Arial" w:eastAsia="Calibri" w:hAnsi="Arial" w:cs="Arial"/>
          <w:kern w:val="1"/>
          <w:sz w:val="23"/>
          <w:szCs w:val="23"/>
        </w:rPr>
        <w:t>W niniejszym postępowaniu przyjęto następujące kryteria</w:t>
      </w:r>
      <w:r w:rsidR="0076433D">
        <w:rPr>
          <w:rFonts w:ascii="Arial" w:eastAsia="Calibri" w:hAnsi="Arial" w:cs="Arial"/>
          <w:kern w:val="1"/>
          <w:sz w:val="23"/>
          <w:szCs w:val="23"/>
        </w:rPr>
        <w:t>.</w:t>
      </w:r>
    </w:p>
    <w:p w14:paraId="1918E2CE" w14:textId="77777777" w:rsidR="004E555E" w:rsidRPr="004E555E" w:rsidRDefault="004E555E" w:rsidP="009472BB">
      <w:pPr>
        <w:widowControl w:val="0"/>
        <w:tabs>
          <w:tab w:val="num" w:pos="360"/>
        </w:tabs>
        <w:suppressAutoHyphens/>
        <w:spacing w:after="0" w:line="240" w:lineRule="auto"/>
        <w:ind w:left="360" w:hanging="360"/>
        <w:rPr>
          <w:rFonts w:ascii="Arial" w:eastAsia="Calibri" w:hAnsi="Arial" w:cs="Arial"/>
          <w:kern w:val="1"/>
          <w:sz w:val="23"/>
          <w:szCs w:val="23"/>
          <w:lang w:eastAsia="pl-PL"/>
        </w:rPr>
      </w:pPr>
      <w:r w:rsidRPr="004E555E">
        <w:rPr>
          <w:rFonts w:ascii="Arial" w:eastAsia="Calibri" w:hAnsi="Arial" w:cs="Arial"/>
          <w:kern w:val="1"/>
          <w:sz w:val="23"/>
          <w:szCs w:val="23"/>
          <w:lang w:eastAsia="pl-PL"/>
        </w:rPr>
        <w:t>Oferty została oceniona za pomocą systemu punktowego, zgodnie z poniższymi kryteriami:</w:t>
      </w:r>
    </w:p>
    <w:p w14:paraId="6AC1B108" w14:textId="77777777" w:rsidR="004E555E" w:rsidRPr="004E555E" w:rsidRDefault="004E555E" w:rsidP="009472BB">
      <w:pPr>
        <w:widowControl w:val="0"/>
        <w:tabs>
          <w:tab w:val="num" w:pos="360"/>
        </w:tabs>
        <w:suppressAutoHyphens/>
        <w:spacing w:after="0" w:line="240" w:lineRule="auto"/>
        <w:ind w:left="360" w:hanging="360"/>
        <w:rPr>
          <w:rFonts w:ascii="Arial" w:eastAsia="Calibri" w:hAnsi="Arial" w:cs="Arial"/>
          <w:kern w:val="1"/>
          <w:sz w:val="23"/>
          <w:szCs w:val="23"/>
          <w:lang w:eastAsia="pl-PL"/>
        </w:rPr>
      </w:pPr>
      <w:r w:rsidRPr="004E555E">
        <w:rPr>
          <w:rFonts w:ascii="Arial" w:eastAsia="Calibri" w:hAnsi="Arial" w:cs="Arial"/>
          <w:kern w:val="1"/>
          <w:sz w:val="23"/>
          <w:szCs w:val="23"/>
          <w:lang w:eastAsia="pl-PL"/>
        </w:rPr>
        <w:t>cena ofertowa (C) –100 %,</w:t>
      </w:r>
    </w:p>
    <w:p w14:paraId="23B16297" w14:textId="77777777" w:rsidR="004E555E" w:rsidRPr="004E555E" w:rsidRDefault="004E555E" w:rsidP="009472BB">
      <w:pPr>
        <w:widowControl w:val="0"/>
        <w:tabs>
          <w:tab w:val="num" w:pos="360"/>
        </w:tabs>
        <w:suppressAutoHyphens/>
        <w:spacing w:after="0" w:line="240" w:lineRule="auto"/>
        <w:ind w:left="360" w:hanging="360"/>
        <w:rPr>
          <w:rFonts w:ascii="Arial" w:eastAsia="Calibri" w:hAnsi="Arial" w:cs="Arial"/>
          <w:kern w:val="1"/>
          <w:sz w:val="23"/>
          <w:szCs w:val="23"/>
          <w:lang w:eastAsia="pl-PL"/>
        </w:rPr>
      </w:pPr>
      <w:r w:rsidRPr="004E555E">
        <w:rPr>
          <w:rFonts w:ascii="Arial" w:eastAsia="Calibri" w:hAnsi="Arial" w:cs="Arial"/>
          <w:kern w:val="1"/>
          <w:sz w:val="23"/>
          <w:szCs w:val="23"/>
          <w:lang w:eastAsia="pl-PL"/>
        </w:rPr>
        <w:t xml:space="preserve">Ocena ofert została dokonana wg następujących zasad: </w:t>
      </w:r>
    </w:p>
    <w:p w14:paraId="671FF6CC" w14:textId="77777777" w:rsidR="004E555E" w:rsidRPr="004E555E" w:rsidRDefault="004E555E" w:rsidP="009472BB">
      <w:pPr>
        <w:widowControl w:val="0"/>
        <w:tabs>
          <w:tab w:val="num" w:pos="360"/>
        </w:tabs>
        <w:suppressAutoHyphens/>
        <w:spacing w:after="0" w:line="240" w:lineRule="auto"/>
        <w:ind w:left="360" w:hanging="360"/>
        <w:rPr>
          <w:rFonts w:ascii="Arial" w:eastAsia="Calibri" w:hAnsi="Arial" w:cs="Arial"/>
          <w:kern w:val="1"/>
          <w:sz w:val="23"/>
          <w:szCs w:val="23"/>
          <w:lang w:eastAsia="pl-PL"/>
        </w:rPr>
      </w:pPr>
      <w:r w:rsidRPr="004E555E">
        <w:rPr>
          <w:rFonts w:ascii="Arial" w:eastAsia="Calibri" w:hAnsi="Arial" w:cs="Arial"/>
          <w:kern w:val="1"/>
          <w:sz w:val="23"/>
          <w:szCs w:val="23"/>
          <w:lang w:eastAsia="pl-PL"/>
        </w:rPr>
        <w:t>a)</w:t>
      </w:r>
      <w:r w:rsidRPr="004E555E">
        <w:rPr>
          <w:rFonts w:ascii="Arial" w:eastAsia="Calibri" w:hAnsi="Arial" w:cs="Arial"/>
          <w:kern w:val="1"/>
          <w:sz w:val="23"/>
          <w:szCs w:val="23"/>
          <w:lang w:eastAsia="pl-PL"/>
        </w:rPr>
        <w:tab/>
        <w:t xml:space="preserve"> sposób punktowania w zakresie kryterium – cena ofertowa (C):</w:t>
      </w:r>
    </w:p>
    <w:p w14:paraId="504BD5F0" w14:textId="77777777" w:rsidR="004E555E" w:rsidRPr="004E555E" w:rsidRDefault="004E555E" w:rsidP="009472BB">
      <w:pPr>
        <w:widowControl w:val="0"/>
        <w:tabs>
          <w:tab w:val="num" w:pos="360"/>
        </w:tabs>
        <w:suppressAutoHyphens/>
        <w:spacing w:after="0" w:line="240" w:lineRule="auto"/>
        <w:ind w:left="360" w:hanging="360"/>
        <w:rPr>
          <w:rFonts w:ascii="Arial" w:eastAsia="Calibri" w:hAnsi="Arial" w:cs="Arial"/>
          <w:kern w:val="1"/>
          <w:sz w:val="23"/>
          <w:szCs w:val="23"/>
          <w:lang w:eastAsia="pl-PL"/>
        </w:rPr>
      </w:pPr>
      <w:r w:rsidRPr="004E555E">
        <w:rPr>
          <w:rFonts w:ascii="Arial" w:eastAsia="Calibri" w:hAnsi="Arial" w:cs="Arial"/>
          <w:kern w:val="1"/>
          <w:sz w:val="23"/>
          <w:szCs w:val="23"/>
          <w:lang w:eastAsia="pl-PL"/>
        </w:rPr>
        <w:t>-</w:t>
      </w:r>
      <w:r w:rsidRPr="004E555E">
        <w:rPr>
          <w:rFonts w:ascii="Arial" w:eastAsia="Calibri" w:hAnsi="Arial" w:cs="Arial"/>
          <w:kern w:val="1"/>
          <w:sz w:val="23"/>
          <w:szCs w:val="23"/>
          <w:lang w:eastAsia="pl-PL"/>
        </w:rPr>
        <w:tab/>
        <w:t>oferta może uzyskać max. 100 punktów.</w:t>
      </w:r>
    </w:p>
    <w:p w14:paraId="085B2C43" w14:textId="77777777" w:rsidR="004E555E" w:rsidRPr="004E555E" w:rsidRDefault="004E555E" w:rsidP="009472BB">
      <w:pPr>
        <w:widowControl w:val="0"/>
        <w:tabs>
          <w:tab w:val="num" w:pos="360"/>
        </w:tabs>
        <w:suppressAutoHyphens/>
        <w:spacing w:after="0" w:line="240" w:lineRule="auto"/>
        <w:ind w:left="360" w:hanging="360"/>
        <w:rPr>
          <w:rFonts w:ascii="Arial" w:eastAsia="Calibri" w:hAnsi="Arial" w:cs="Arial"/>
          <w:kern w:val="1"/>
          <w:sz w:val="23"/>
          <w:szCs w:val="23"/>
          <w:lang w:eastAsia="pl-PL"/>
        </w:rPr>
      </w:pPr>
      <w:r w:rsidRPr="004E555E">
        <w:rPr>
          <w:rFonts w:ascii="Arial" w:eastAsia="Calibri" w:hAnsi="Arial" w:cs="Arial"/>
          <w:kern w:val="1"/>
          <w:sz w:val="23"/>
          <w:szCs w:val="23"/>
          <w:lang w:eastAsia="pl-PL"/>
        </w:rPr>
        <w:t>-</w:t>
      </w:r>
      <w:r w:rsidRPr="004E555E">
        <w:rPr>
          <w:rFonts w:ascii="Arial" w:eastAsia="Calibri" w:hAnsi="Arial" w:cs="Arial"/>
          <w:kern w:val="1"/>
          <w:sz w:val="23"/>
          <w:szCs w:val="23"/>
          <w:lang w:eastAsia="pl-PL"/>
        </w:rPr>
        <w:tab/>
        <w:t>ocena punktowa dokonana została zgodnie z formułą:</w:t>
      </w:r>
    </w:p>
    <w:p w14:paraId="2CBDB22D" w14:textId="77777777" w:rsidR="004E555E" w:rsidRPr="004E555E" w:rsidRDefault="004E555E" w:rsidP="009472BB">
      <w:pPr>
        <w:widowControl w:val="0"/>
        <w:tabs>
          <w:tab w:val="num" w:pos="360"/>
        </w:tabs>
        <w:suppressAutoHyphens/>
        <w:spacing w:after="0" w:line="240" w:lineRule="auto"/>
        <w:ind w:left="360" w:hanging="360"/>
        <w:rPr>
          <w:rFonts w:ascii="Arial" w:eastAsia="Calibri" w:hAnsi="Arial" w:cs="Arial"/>
          <w:kern w:val="1"/>
          <w:sz w:val="23"/>
          <w:szCs w:val="23"/>
          <w:lang w:eastAsia="pl-PL"/>
        </w:rPr>
      </w:pPr>
      <w:r w:rsidRPr="004E555E">
        <w:rPr>
          <w:rFonts w:ascii="Arial" w:eastAsia="Calibri" w:hAnsi="Arial" w:cs="Arial"/>
          <w:kern w:val="1"/>
          <w:sz w:val="23"/>
          <w:szCs w:val="23"/>
          <w:lang w:eastAsia="pl-PL"/>
        </w:rPr>
        <w:t xml:space="preserve">           C min.</w:t>
      </w:r>
    </w:p>
    <w:p w14:paraId="046925CB" w14:textId="77777777" w:rsidR="004E555E" w:rsidRPr="004E555E" w:rsidRDefault="004E555E" w:rsidP="009472BB">
      <w:pPr>
        <w:widowControl w:val="0"/>
        <w:tabs>
          <w:tab w:val="num" w:pos="360"/>
        </w:tabs>
        <w:suppressAutoHyphens/>
        <w:spacing w:after="0" w:line="240" w:lineRule="auto"/>
        <w:ind w:left="360" w:hanging="360"/>
        <w:rPr>
          <w:rFonts w:ascii="Arial" w:eastAsia="Calibri" w:hAnsi="Arial" w:cs="Arial"/>
          <w:kern w:val="1"/>
          <w:sz w:val="23"/>
          <w:szCs w:val="23"/>
          <w:lang w:eastAsia="pl-PL"/>
        </w:rPr>
      </w:pPr>
      <w:r w:rsidRPr="004E555E">
        <w:rPr>
          <w:rFonts w:ascii="Arial" w:eastAsia="Calibri" w:hAnsi="Arial" w:cs="Arial"/>
          <w:kern w:val="1"/>
          <w:sz w:val="23"/>
          <w:szCs w:val="23"/>
          <w:lang w:eastAsia="pl-PL"/>
        </w:rPr>
        <w:t>(C) = ---------- x 100 pkt.,</w:t>
      </w:r>
    </w:p>
    <w:p w14:paraId="50DB8E20" w14:textId="77777777" w:rsidR="004E555E" w:rsidRPr="004E555E" w:rsidRDefault="004E555E" w:rsidP="009472BB">
      <w:pPr>
        <w:widowControl w:val="0"/>
        <w:tabs>
          <w:tab w:val="num" w:pos="360"/>
        </w:tabs>
        <w:suppressAutoHyphens/>
        <w:spacing w:after="0" w:line="240" w:lineRule="auto"/>
        <w:ind w:left="360" w:hanging="360"/>
        <w:rPr>
          <w:rFonts w:ascii="Arial" w:eastAsia="Calibri" w:hAnsi="Arial" w:cs="Arial"/>
          <w:kern w:val="1"/>
          <w:sz w:val="23"/>
          <w:szCs w:val="23"/>
          <w:lang w:eastAsia="pl-PL"/>
        </w:rPr>
      </w:pPr>
      <w:r w:rsidRPr="004E555E">
        <w:rPr>
          <w:rFonts w:ascii="Arial" w:eastAsia="Calibri" w:hAnsi="Arial" w:cs="Arial"/>
          <w:kern w:val="1"/>
          <w:sz w:val="23"/>
          <w:szCs w:val="23"/>
          <w:lang w:eastAsia="pl-PL"/>
        </w:rPr>
        <w:t xml:space="preserve">           C of.</w:t>
      </w:r>
    </w:p>
    <w:p w14:paraId="11E83001" w14:textId="77777777" w:rsidR="004E555E" w:rsidRPr="004E555E" w:rsidRDefault="004E555E" w:rsidP="009472BB">
      <w:pPr>
        <w:widowControl w:val="0"/>
        <w:tabs>
          <w:tab w:val="num" w:pos="360"/>
        </w:tabs>
        <w:suppressAutoHyphens/>
        <w:spacing w:after="0" w:line="240" w:lineRule="auto"/>
        <w:ind w:left="360" w:hanging="360"/>
        <w:rPr>
          <w:rFonts w:ascii="Arial" w:eastAsia="Calibri" w:hAnsi="Arial" w:cs="Arial"/>
          <w:kern w:val="1"/>
          <w:sz w:val="23"/>
          <w:szCs w:val="23"/>
          <w:lang w:eastAsia="pl-PL"/>
        </w:rPr>
      </w:pPr>
      <w:r w:rsidRPr="004E555E">
        <w:rPr>
          <w:rFonts w:ascii="Arial" w:eastAsia="Calibri" w:hAnsi="Arial" w:cs="Arial"/>
          <w:kern w:val="1"/>
          <w:sz w:val="23"/>
          <w:szCs w:val="23"/>
          <w:lang w:eastAsia="pl-PL"/>
        </w:rPr>
        <w:t>Gdzie:</w:t>
      </w:r>
    </w:p>
    <w:p w14:paraId="138649B1" w14:textId="77777777" w:rsidR="004E555E" w:rsidRPr="004E555E" w:rsidRDefault="004E555E" w:rsidP="009472BB">
      <w:pPr>
        <w:widowControl w:val="0"/>
        <w:tabs>
          <w:tab w:val="num" w:pos="360"/>
        </w:tabs>
        <w:suppressAutoHyphens/>
        <w:spacing w:after="0" w:line="240" w:lineRule="auto"/>
        <w:ind w:left="360" w:hanging="360"/>
        <w:rPr>
          <w:rFonts w:ascii="Arial" w:eastAsia="Calibri" w:hAnsi="Arial" w:cs="Arial"/>
          <w:kern w:val="1"/>
          <w:sz w:val="23"/>
          <w:szCs w:val="23"/>
          <w:lang w:eastAsia="pl-PL"/>
        </w:rPr>
      </w:pPr>
      <w:r w:rsidRPr="004E555E">
        <w:rPr>
          <w:rFonts w:ascii="Arial" w:eastAsia="Calibri" w:hAnsi="Arial" w:cs="Arial"/>
          <w:kern w:val="1"/>
          <w:sz w:val="23"/>
          <w:szCs w:val="23"/>
          <w:lang w:eastAsia="pl-PL"/>
        </w:rPr>
        <w:t>C min.  - najniższa oferowana cena, spośród badanych ofert</w:t>
      </w:r>
    </w:p>
    <w:p w14:paraId="21C5CF0A" w14:textId="77777777" w:rsidR="004E555E" w:rsidRPr="004E555E" w:rsidRDefault="004E555E" w:rsidP="009472BB">
      <w:pPr>
        <w:widowControl w:val="0"/>
        <w:tabs>
          <w:tab w:val="num" w:pos="360"/>
        </w:tabs>
        <w:suppressAutoHyphens/>
        <w:spacing w:after="0" w:line="240" w:lineRule="auto"/>
        <w:ind w:left="360" w:hanging="360"/>
        <w:rPr>
          <w:rFonts w:ascii="Arial" w:eastAsia="Calibri" w:hAnsi="Arial" w:cs="Arial"/>
          <w:kern w:val="1"/>
          <w:sz w:val="23"/>
          <w:szCs w:val="23"/>
          <w:lang w:eastAsia="pl-PL"/>
        </w:rPr>
      </w:pPr>
      <w:r w:rsidRPr="004E555E">
        <w:rPr>
          <w:rFonts w:ascii="Arial" w:eastAsia="Calibri" w:hAnsi="Arial" w:cs="Arial"/>
          <w:kern w:val="1"/>
          <w:sz w:val="23"/>
          <w:szCs w:val="23"/>
          <w:lang w:eastAsia="pl-PL"/>
        </w:rPr>
        <w:t>C of.  - oferowana cena oferty badanej</w:t>
      </w:r>
    </w:p>
    <w:p w14:paraId="0B190466" w14:textId="7037974E" w:rsidR="004E555E" w:rsidRPr="004E555E" w:rsidRDefault="004E555E" w:rsidP="009472BB">
      <w:pPr>
        <w:widowControl w:val="0"/>
        <w:suppressAutoHyphens/>
        <w:spacing w:before="120" w:after="120" w:line="240" w:lineRule="auto"/>
        <w:rPr>
          <w:rFonts w:ascii="Arial" w:eastAsia="Times New Roman" w:hAnsi="Arial" w:cs="Arial"/>
          <w:kern w:val="1"/>
          <w:sz w:val="23"/>
          <w:szCs w:val="23"/>
          <w:lang w:eastAsia="pl-PL"/>
        </w:rPr>
      </w:pPr>
      <w:r w:rsidRPr="004E555E">
        <w:rPr>
          <w:rFonts w:ascii="Arial" w:eastAsia="Times New Roman" w:hAnsi="Arial" w:cs="Arial"/>
          <w:kern w:val="1"/>
          <w:sz w:val="23"/>
          <w:szCs w:val="23"/>
          <w:lang w:eastAsia="pl-PL"/>
        </w:rPr>
        <w:t>Poniżej przedstawiono złożone oferty, oraz ceny zaproponowane przez Wykonawców i</w:t>
      </w:r>
      <w:r w:rsidR="00B1378D">
        <w:rPr>
          <w:rFonts w:ascii="Arial" w:eastAsia="Times New Roman" w:hAnsi="Arial" w:cs="Arial"/>
          <w:kern w:val="1"/>
          <w:sz w:val="23"/>
          <w:szCs w:val="23"/>
          <w:lang w:eastAsia="pl-PL"/>
        </w:rPr>
        <w:t> </w:t>
      </w:r>
      <w:r w:rsidRPr="004E555E">
        <w:rPr>
          <w:rFonts w:ascii="Arial" w:eastAsia="Times New Roman" w:hAnsi="Arial" w:cs="Arial"/>
          <w:kern w:val="1"/>
          <w:sz w:val="23"/>
          <w:szCs w:val="23"/>
          <w:lang w:eastAsia="pl-PL"/>
        </w:rPr>
        <w:t>odczytane podczas otwarcia ofert.</w:t>
      </w:r>
    </w:p>
    <w:tbl>
      <w:tblPr>
        <w:tblW w:w="91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"/>
        <w:gridCol w:w="5838"/>
        <w:gridCol w:w="2401"/>
      </w:tblGrid>
      <w:tr w:rsidR="004E555E" w:rsidRPr="009472BB" w14:paraId="5A79E8F5" w14:textId="77777777" w:rsidTr="00062472">
        <w:trPr>
          <w:trHeight w:val="390"/>
        </w:trPr>
        <w:tc>
          <w:tcPr>
            <w:tcW w:w="901" w:type="dxa"/>
          </w:tcPr>
          <w:p w14:paraId="453DAF3C" w14:textId="77777777" w:rsidR="004E555E" w:rsidRPr="004E555E" w:rsidRDefault="004E555E" w:rsidP="009472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3"/>
                <w:szCs w:val="23"/>
                <w:lang w:eastAsia="pl-PL"/>
              </w:rPr>
            </w:pPr>
            <w:r w:rsidRPr="004E555E">
              <w:rPr>
                <w:rFonts w:ascii="Arial" w:eastAsia="Times New Roman" w:hAnsi="Arial" w:cs="Arial"/>
                <w:b/>
                <w:kern w:val="1"/>
                <w:sz w:val="23"/>
                <w:szCs w:val="23"/>
                <w:lang w:eastAsia="pl-PL"/>
              </w:rPr>
              <w:t>Numer oferty</w:t>
            </w:r>
          </w:p>
        </w:tc>
        <w:tc>
          <w:tcPr>
            <w:tcW w:w="5838" w:type="dxa"/>
          </w:tcPr>
          <w:p w14:paraId="291E3B33" w14:textId="0FD74F77" w:rsidR="004E555E" w:rsidRPr="004E555E" w:rsidRDefault="004E555E" w:rsidP="009472B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3"/>
                <w:szCs w:val="23"/>
                <w:lang w:eastAsia="pl-PL"/>
              </w:rPr>
            </w:pPr>
            <w:r w:rsidRPr="004E555E">
              <w:rPr>
                <w:rFonts w:ascii="Arial" w:eastAsia="Times New Roman" w:hAnsi="Arial" w:cs="Arial"/>
                <w:b/>
                <w:kern w:val="1"/>
                <w:sz w:val="23"/>
                <w:szCs w:val="23"/>
                <w:lang w:eastAsia="pl-PL"/>
              </w:rPr>
              <w:t>Nazwa (firma) i adres wykonawcy</w:t>
            </w:r>
          </w:p>
        </w:tc>
        <w:tc>
          <w:tcPr>
            <w:tcW w:w="2401" w:type="dxa"/>
          </w:tcPr>
          <w:p w14:paraId="174D71B5" w14:textId="77777777" w:rsidR="004E555E" w:rsidRPr="004E555E" w:rsidRDefault="004E555E" w:rsidP="009472B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3"/>
                <w:szCs w:val="23"/>
                <w:lang w:eastAsia="pl-PL"/>
              </w:rPr>
            </w:pPr>
            <w:r w:rsidRPr="004E555E">
              <w:rPr>
                <w:rFonts w:ascii="Arial" w:eastAsia="Times New Roman" w:hAnsi="Arial" w:cs="Arial"/>
                <w:b/>
                <w:kern w:val="1"/>
                <w:sz w:val="23"/>
                <w:szCs w:val="23"/>
                <w:lang w:eastAsia="pl-PL"/>
              </w:rPr>
              <w:t>Cena zł brutto</w:t>
            </w:r>
          </w:p>
        </w:tc>
      </w:tr>
      <w:tr w:rsidR="004E555E" w:rsidRPr="009472BB" w14:paraId="5992DF9C" w14:textId="77777777" w:rsidTr="00062472">
        <w:trPr>
          <w:trHeight w:val="255"/>
        </w:trPr>
        <w:tc>
          <w:tcPr>
            <w:tcW w:w="901" w:type="dxa"/>
          </w:tcPr>
          <w:p w14:paraId="11EAF266" w14:textId="77777777" w:rsidR="004E555E" w:rsidRPr="004E555E" w:rsidRDefault="004E555E" w:rsidP="009472B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3"/>
                <w:szCs w:val="23"/>
                <w:lang w:eastAsia="pl-PL"/>
              </w:rPr>
            </w:pPr>
            <w:r w:rsidRPr="004E555E">
              <w:rPr>
                <w:rFonts w:ascii="Arial" w:eastAsia="Times New Roman" w:hAnsi="Arial" w:cs="Arial"/>
                <w:kern w:val="1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5838" w:type="dxa"/>
          </w:tcPr>
          <w:p w14:paraId="7D61DC09" w14:textId="2046D84F" w:rsidR="004E555E" w:rsidRPr="004829D0" w:rsidRDefault="007B7ED5" w:rsidP="009472B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3"/>
                <w:szCs w:val="23"/>
                <w:highlight w:val="yellow"/>
                <w:lang w:eastAsia="pl-PL"/>
              </w:rPr>
            </w:pPr>
            <w:r w:rsidRPr="005C1484">
              <w:rPr>
                <w:rFonts w:ascii="Arial" w:eastAsia="Times New Roman" w:hAnsi="Arial" w:cs="Arial"/>
                <w:kern w:val="1"/>
                <w:sz w:val="23"/>
                <w:szCs w:val="23"/>
                <w:lang w:eastAsia="pl-PL"/>
              </w:rPr>
              <w:t xml:space="preserve">Firma Handlowo Usługowa ATIS DOM Wojciech </w:t>
            </w:r>
            <w:proofErr w:type="spellStart"/>
            <w:r w:rsidRPr="005C1484">
              <w:rPr>
                <w:rFonts w:ascii="Arial" w:eastAsia="Times New Roman" w:hAnsi="Arial" w:cs="Arial"/>
                <w:kern w:val="1"/>
                <w:sz w:val="23"/>
                <w:szCs w:val="23"/>
                <w:lang w:eastAsia="pl-PL"/>
              </w:rPr>
              <w:t>Jurczuk</w:t>
            </w:r>
            <w:proofErr w:type="spellEnd"/>
            <w:r w:rsidR="005C1484" w:rsidRPr="005C1484">
              <w:rPr>
                <w:rFonts w:ascii="Arial" w:eastAsia="Times New Roman" w:hAnsi="Arial" w:cs="Arial"/>
                <w:kern w:val="1"/>
                <w:sz w:val="23"/>
                <w:szCs w:val="23"/>
                <w:lang w:eastAsia="pl-PL"/>
              </w:rPr>
              <w:t>, 15-399 Białystok, ul. Składowa 11 lok. 28</w:t>
            </w:r>
          </w:p>
        </w:tc>
        <w:tc>
          <w:tcPr>
            <w:tcW w:w="2401" w:type="dxa"/>
            <w:vAlign w:val="center"/>
          </w:tcPr>
          <w:p w14:paraId="2E43532F" w14:textId="16184BAE" w:rsidR="004E555E" w:rsidRPr="004E555E" w:rsidRDefault="005C1484" w:rsidP="009472B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kern w:val="1"/>
                <w:sz w:val="23"/>
                <w:szCs w:val="23"/>
                <w:lang w:eastAsia="pl-PL"/>
              </w:rPr>
              <w:t>36590,98</w:t>
            </w:r>
          </w:p>
        </w:tc>
      </w:tr>
      <w:tr w:rsidR="007B7ED5" w:rsidRPr="009472BB" w14:paraId="6B93F55A" w14:textId="77777777" w:rsidTr="00062472">
        <w:trPr>
          <w:trHeight w:val="255"/>
        </w:trPr>
        <w:tc>
          <w:tcPr>
            <w:tcW w:w="901" w:type="dxa"/>
          </w:tcPr>
          <w:p w14:paraId="4945E634" w14:textId="3D1C0E61" w:rsidR="007B7ED5" w:rsidRPr="004E555E" w:rsidRDefault="005C1484" w:rsidP="009472B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kern w:val="1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5838" w:type="dxa"/>
          </w:tcPr>
          <w:p w14:paraId="199D3248" w14:textId="5ACF2FA2" w:rsidR="007B7ED5" w:rsidRPr="004829D0" w:rsidRDefault="005C1484" w:rsidP="009472B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3"/>
                <w:szCs w:val="23"/>
                <w:highlight w:val="yellow"/>
                <w:lang w:eastAsia="pl-PL"/>
              </w:rPr>
            </w:pPr>
            <w:r>
              <w:rPr>
                <w:rFonts w:ascii="Arial" w:eastAsia="Times New Roman" w:hAnsi="Arial" w:cs="Arial"/>
                <w:kern w:val="1"/>
                <w:sz w:val="23"/>
                <w:szCs w:val="23"/>
                <w:lang w:eastAsia="pl-PL"/>
              </w:rPr>
              <w:t>Przedsiębiorstwo Instalacji Sanitarnych i Robót Ziemnych „WODREX” Leszek Jaworski, 15-673 Białystok, ul. Św. Kingi 30</w:t>
            </w:r>
          </w:p>
        </w:tc>
        <w:tc>
          <w:tcPr>
            <w:tcW w:w="2401" w:type="dxa"/>
            <w:vAlign w:val="center"/>
          </w:tcPr>
          <w:p w14:paraId="3E9EC262" w14:textId="6551F88D" w:rsidR="007B7ED5" w:rsidRPr="0076433D" w:rsidRDefault="005C1484" w:rsidP="009472B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3"/>
                <w:szCs w:val="23"/>
                <w:highlight w:val="yellow"/>
                <w:lang w:eastAsia="pl-PL"/>
              </w:rPr>
            </w:pPr>
            <w:r>
              <w:rPr>
                <w:rFonts w:ascii="Arial" w:eastAsia="Times New Roman" w:hAnsi="Arial" w:cs="Arial"/>
                <w:kern w:val="1"/>
                <w:sz w:val="23"/>
                <w:szCs w:val="23"/>
                <w:lang w:eastAsia="pl-PL"/>
              </w:rPr>
              <w:t>27672,59</w:t>
            </w:r>
          </w:p>
        </w:tc>
      </w:tr>
    </w:tbl>
    <w:p w14:paraId="4411B4E9" w14:textId="77777777" w:rsidR="004E555E" w:rsidRPr="004E555E" w:rsidRDefault="004E555E" w:rsidP="009472BB">
      <w:pPr>
        <w:widowControl w:val="0"/>
        <w:suppressAutoHyphens/>
        <w:spacing w:before="120" w:after="0" w:line="240" w:lineRule="auto"/>
        <w:rPr>
          <w:rFonts w:ascii="Arial" w:eastAsia="Times New Roman" w:hAnsi="Arial" w:cs="Arial"/>
          <w:kern w:val="1"/>
          <w:sz w:val="23"/>
          <w:szCs w:val="23"/>
          <w:lang w:eastAsia="pl-PL"/>
        </w:rPr>
      </w:pPr>
      <w:r w:rsidRPr="004E555E">
        <w:rPr>
          <w:rFonts w:ascii="Arial" w:eastAsia="Times New Roman" w:hAnsi="Arial" w:cs="Arial"/>
          <w:kern w:val="1"/>
          <w:sz w:val="23"/>
          <w:szCs w:val="23"/>
          <w:lang w:eastAsia="pl-PL"/>
        </w:rPr>
        <w:t>O terminie podpisania umowy Wykonawcy zostaną powiadomieni telefonicznie.</w:t>
      </w:r>
    </w:p>
    <w:p w14:paraId="10E90FC0" w14:textId="631B1801" w:rsidR="000E5EA2" w:rsidRDefault="009E4BA4" w:rsidP="009E4BA4">
      <w:pPr>
        <w:widowControl w:val="0"/>
        <w:suppressAutoHyphens/>
        <w:spacing w:before="240" w:after="0" w:line="240" w:lineRule="auto"/>
        <w:ind w:left="5670"/>
        <w:rPr>
          <w:rFonts w:ascii="Arial" w:eastAsia="Times New Roman" w:hAnsi="Arial" w:cs="Arial"/>
          <w:bCs/>
          <w:color w:val="FF0000"/>
          <w:kern w:val="1"/>
          <w:sz w:val="23"/>
          <w:szCs w:val="23"/>
          <w:lang w:eastAsia="pl-PL"/>
        </w:rPr>
      </w:pPr>
      <w:r>
        <w:rPr>
          <w:rFonts w:ascii="Arial" w:eastAsia="Times New Roman" w:hAnsi="Arial" w:cs="Arial"/>
          <w:bCs/>
          <w:color w:val="FF0000"/>
          <w:kern w:val="1"/>
          <w:sz w:val="23"/>
          <w:szCs w:val="23"/>
          <w:lang w:eastAsia="pl-PL"/>
        </w:rPr>
        <w:t>Janina Mironowicz</w:t>
      </w:r>
    </w:p>
    <w:p w14:paraId="2174D2BB" w14:textId="1348BDBC" w:rsidR="009E4BA4" w:rsidRDefault="009E4BA4" w:rsidP="00FD7C14">
      <w:pPr>
        <w:widowControl w:val="0"/>
        <w:suppressAutoHyphens/>
        <w:spacing w:after="0" w:line="240" w:lineRule="auto"/>
        <w:ind w:left="5670"/>
        <w:rPr>
          <w:rFonts w:ascii="Arial" w:eastAsia="Times New Roman" w:hAnsi="Arial" w:cs="Arial"/>
          <w:bCs/>
          <w:color w:val="FF0000"/>
          <w:kern w:val="1"/>
          <w:sz w:val="23"/>
          <w:szCs w:val="23"/>
          <w:lang w:eastAsia="pl-PL"/>
        </w:rPr>
      </w:pPr>
      <w:r>
        <w:rPr>
          <w:rFonts w:ascii="Arial" w:eastAsia="Times New Roman" w:hAnsi="Arial" w:cs="Arial"/>
          <w:bCs/>
          <w:color w:val="FF0000"/>
          <w:kern w:val="1"/>
          <w:sz w:val="23"/>
          <w:szCs w:val="23"/>
          <w:lang w:eastAsia="pl-PL"/>
        </w:rPr>
        <w:t>Dyrektor</w:t>
      </w:r>
    </w:p>
    <w:p w14:paraId="68A38B51" w14:textId="798D2FF6" w:rsidR="009E4BA4" w:rsidRDefault="009E4BA4" w:rsidP="00FD7C14">
      <w:pPr>
        <w:widowControl w:val="0"/>
        <w:suppressAutoHyphens/>
        <w:spacing w:after="0" w:line="240" w:lineRule="auto"/>
        <w:ind w:left="5670"/>
        <w:rPr>
          <w:rFonts w:ascii="Arial" w:eastAsia="Times New Roman" w:hAnsi="Arial" w:cs="Arial"/>
          <w:bCs/>
          <w:color w:val="FF0000"/>
          <w:kern w:val="1"/>
          <w:sz w:val="23"/>
          <w:szCs w:val="23"/>
          <w:lang w:eastAsia="pl-PL"/>
        </w:rPr>
      </w:pPr>
      <w:r>
        <w:rPr>
          <w:rFonts w:ascii="Arial" w:eastAsia="Times New Roman" w:hAnsi="Arial" w:cs="Arial"/>
          <w:bCs/>
          <w:color w:val="FF0000"/>
          <w:kern w:val="1"/>
          <w:sz w:val="23"/>
          <w:szCs w:val="23"/>
          <w:lang w:eastAsia="pl-PL"/>
        </w:rPr>
        <w:t>Wojewódzkiego Urzędu Pracy</w:t>
      </w:r>
    </w:p>
    <w:p w14:paraId="3875F2D1" w14:textId="2F2EE054" w:rsidR="009E4BA4" w:rsidRPr="000E5EA2" w:rsidRDefault="009E4BA4" w:rsidP="00FD7C14">
      <w:pPr>
        <w:widowControl w:val="0"/>
        <w:suppressAutoHyphens/>
        <w:spacing w:after="0" w:line="240" w:lineRule="auto"/>
        <w:ind w:left="5670"/>
        <w:rPr>
          <w:rFonts w:ascii="Arial" w:eastAsia="Times New Roman" w:hAnsi="Arial" w:cs="Arial"/>
          <w:bCs/>
          <w:color w:val="FF0000"/>
          <w:kern w:val="1"/>
          <w:sz w:val="23"/>
          <w:szCs w:val="23"/>
          <w:lang w:eastAsia="pl-PL"/>
        </w:rPr>
      </w:pPr>
      <w:r>
        <w:rPr>
          <w:rFonts w:ascii="Arial" w:eastAsia="Times New Roman" w:hAnsi="Arial" w:cs="Arial"/>
          <w:bCs/>
          <w:color w:val="FF0000"/>
          <w:kern w:val="1"/>
          <w:sz w:val="23"/>
          <w:szCs w:val="23"/>
          <w:lang w:eastAsia="pl-PL"/>
        </w:rPr>
        <w:t>w Białymstoku</w:t>
      </w:r>
    </w:p>
    <w:sectPr w:rsidR="009E4BA4" w:rsidRPr="000E5EA2" w:rsidSect="005C1484">
      <w:footerReference w:type="default" r:id="rId7"/>
      <w:headerReference w:type="first" r:id="rId8"/>
      <w:pgSz w:w="11906" w:h="16838"/>
      <w:pgMar w:top="1135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0687C" w14:textId="77777777" w:rsidR="00BA1343" w:rsidRDefault="00BA1343" w:rsidP="00F0758C">
      <w:pPr>
        <w:spacing w:after="0" w:line="240" w:lineRule="auto"/>
      </w:pPr>
      <w:r>
        <w:separator/>
      </w:r>
    </w:p>
  </w:endnote>
  <w:endnote w:type="continuationSeparator" w:id="0">
    <w:p w14:paraId="417A0777" w14:textId="77777777" w:rsidR="00BA1343" w:rsidRDefault="00BA1343" w:rsidP="00F07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B1EB1" w14:textId="77777777" w:rsidR="00A56BB8" w:rsidRDefault="00A56BB8">
    <w:pPr>
      <w:pStyle w:val="Stopka"/>
    </w:pPr>
    <w:r w:rsidRPr="00A56BB8">
      <w:rPr>
        <w:noProof/>
        <w:lang w:eastAsia="pl-PL"/>
      </w:rPr>
      <w:drawing>
        <wp:inline distT="0" distB="0" distL="0" distR="0" wp14:anchorId="7A512885" wp14:editId="168C79E5">
          <wp:extent cx="5760720" cy="575239"/>
          <wp:effectExtent l="19050" t="0" r="0" b="0"/>
          <wp:docPr id="19" name="Obraz 2" descr="Zestawienie czterech znaków. Pierwszy: na granatowym tle częściowo widoczne gwiazdki żółta, biała i czerwona obok napis Fundusze Europejskie. Drugi: biało-czerwona flaga polski obok napis Rzeczpospolita Polska. Trzeci: żubr złożony z różnobarwnych kwadratów z podpisem Podlaskie. Czwarty: z lewej strony napis Unia Europejska, Europejski Fundusz Społeczny, po prawej na granatowym tle 12 żółtych gwiazdek tworzących okrąg, flaga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pawluszewicz_dorota\Desktop\zmiany wizualizacji\Power i Rp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5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1792D" w14:textId="77777777" w:rsidR="00BA1343" w:rsidRDefault="00BA1343" w:rsidP="00F0758C">
      <w:pPr>
        <w:spacing w:after="0" w:line="240" w:lineRule="auto"/>
      </w:pPr>
      <w:r>
        <w:separator/>
      </w:r>
    </w:p>
  </w:footnote>
  <w:footnote w:type="continuationSeparator" w:id="0">
    <w:p w14:paraId="0D6A7521" w14:textId="77777777" w:rsidR="00BA1343" w:rsidRDefault="00BA1343" w:rsidP="00F07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074FD" w14:textId="77777777" w:rsidR="00804ABD" w:rsidRDefault="00804ABD">
    <w:pPr>
      <w:pStyle w:val="Nagwek"/>
    </w:pPr>
    <w:r w:rsidRPr="00804ABD">
      <w:rPr>
        <w:noProof/>
        <w:lang w:eastAsia="pl-PL"/>
      </w:rPr>
      <w:drawing>
        <wp:inline distT="0" distB="0" distL="0" distR="0" wp14:anchorId="262CF82C" wp14:editId="26396962">
          <wp:extent cx="5760720" cy="905256"/>
          <wp:effectExtent l="19050" t="0" r="0" b="0"/>
          <wp:docPr id="20" name="Obraz 1" descr="Zestawienie znaków, pierwszy Herb Województwa Podlaskiego przedstawia na tarczy czerwonej dwudzielnej w pas w polu górnym Orła srebrnego ze złotymi: dziobem, łapami i koroną na głowie, w polu dolnym rycerza na białym koniu w srebrnej zbroi i szyszaku. Drugi: Zielona strzałka skierowana w prawą stronę, za nią trzy czarne pochylone prostokąty nachodzące na siebie. Na dole podpis Urząd Pracy. Logo urzędów pracy. Pomiędzy napis Wojewódzki Urząd Pracy w Białymstoku oraz dane teleadresow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st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5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B769E"/>
    <w:multiLevelType w:val="hybridMultilevel"/>
    <w:tmpl w:val="C03E9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A2F5D"/>
    <w:multiLevelType w:val="hybridMultilevel"/>
    <w:tmpl w:val="97D40A9A"/>
    <w:lvl w:ilvl="0" w:tplc="7CAC3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58C"/>
    <w:rsid w:val="00026437"/>
    <w:rsid w:val="00062472"/>
    <w:rsid w:val="0008193C"/>
    <w:rsid w:val="000E5EA2"/>
    <w:rsid w:val="00157A6B"/>
    <w:rsid w:val="001D39E3"/>
    <w:rsid w:val="00202762"/>
    <w:rsid w:val="0021596E"/>
    <w:rsid w:val="0022792A"/>
    <w:rsid w:val="00252373"/>
    <w:rsid w:val="002C6580"/>
    <w:rsid w:val="00344BB5"/>
    <w:rsid w:val="00390CF1"/>
    <w:rsid w:val="00474D42"/>
    <w:rsid w:val="004829D0"/>
    <w:rsid w:val="004C2831"/>
    <w:rsid w:val="004D2409"/>
    <w:rsid w:val="004E555E"/>
    <w:rsid w:val="005327C0"/>
    <w:rsid w:val="005B5738"/>
    <w:rsid w:val="005C1484"/>
    <w:rsid w:val="005E2EAC"/>
    <w:rsid w:val="006C1DCC"/>
    <w:rsid w:val="0076433D"/>
    <w:rsid w:val="007B7ED5"/>
    <w:rsid w:val="00804ABD"/>
    <w:rsid w:val="00852744"/>
    <w:rsid w:val="00860442"/>
    <w:rsid w:val="008F6D39"/>
    <w:rsid w:val="00917F8D"/>
    <w:rsid w:val="009472BB"/>
    <w:rsid w:val="00981451"/>
    <w:rsid w:val="00984706"/>
    <w:rsid w:val="009E4BA4"/>
    <w:rsid w:val="00A56BB8"/>
    <w:rsid w:val="00A83FC6"/>
    <w:rsid w:val="00AC11EC"/>
    <w:rsid w:val="00B1378D"/>
    <w:rsid w:val="00BA1343"/>
    <w:rsid w:val="00C23C0B"/>
    <w:rsid w:val="00C95856"/>
    <w:rsid w:val="00D71949"/>
    <w:rsid w:val="00DC1C9C"/>
    <w:rsid w:val="00E325DD"/>
    <w:rsid w:val="00F0758C"/>
    <w:rsid w:val="00F25E74"/>
    <w:rsid w:val="00F56327"/>
    <w:rsid w:val="00FD7C14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57230"/>
  <w15:docId w15:val="{6CE49C64-0734-4E86-8A35-3B65E0DC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93C"/>
  </w:style>
  <w:style w:type="paragraph" w:styleId="Nagwek1">
    <w:name w:val="heading 1"/>
    <w:basedOn w:val="Normalny"/>
    <w:next w:val="Normalny"/>
    <w:link w:val="Nagwek1Znak"/>
    <w:uiPriority w:val="9"/>
    <w:qFormat/>
    <w:rsid w:val="008527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137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7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58C"/>
  </w:style>
  <w:style w:type="paragraph" w:styleId="Stopka">
    <w:name w:val="footer"/>
    <w:basedOn w:val="Normalny"/>
    <w:link w:val="StopkaZnak"/>
    <w:uiPriority w:val="99"/>
    <w:unhideWhenUsed/>
    <w:rsid w:val="00F07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58C"/>
  </w:style>
  <w:style w:type="paragraph" w:styleId="Tekstdymka">
    <w:name w:val="Balloon Text"/>
    <w:basedOn w:val="Normalny"/>
    <w:link w:val="TekstdymkaZnak"/>
    <w:uiPriority w:val="99"/>
    <w:semiHidden/>
    <w:unhideWhenUsed/>
    <w:rsid w:val="00A83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FC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527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327C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327C0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semiHidden/>
    <w:unhideWhenUsed/>
    <w:rsid w:val="005327C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E555E"/>
    <w:pPr>
      <w:ind w:left="720"/>
      <w:contextualSpacing/>
    </w:pPr>
  </w:style>
  <w:style w:type="paragraph" w:styleId="Bezodstpw">
    <w:name w:val="No Spacing"/>
    <w:uiPriority w:val="1"/>
    <w:qFormat/>
    <w:rsid w:val="00B1378D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B137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Robert Gołąbiecki</cp:lastModifiedBy>
  <cp:revision>14</cp:revision>
  <cp:lastPrinted>2021-05-21T09:20:00Z</cp:lastPrinted>
  <dcterms:created xsi:type="dcterms:W3CDTF">2020-10-26T12:54:00Z</dcterms:created>
  <dcterms:modified xsi:type="dcterms:W3CDTF">2021-05-21T09:28:00Z</dcterms:modified>
</cp:coreProperties>
</file>