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BE3C" w14:textId="3DD28711" w:rsidR="00A75D83" w:rsidRPr="007559DC" w:rsidRDefault="00A75D83" w:rsidP="00A75D83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559DC">
        <w:rPr>
          <w:rFonts w:ascii="Arial" w:hAnsi="Arial" w:cs="Arial"/>
          <w:sz w:val="22"/>
          <w:szCs w:val="22"/>
        </w:rPr>
        <w:t>Załącznik nr 2B</w:t>
      </w:r>
    </w:p>
    <w:p w14:paraId="16861430" w14:textId="5BFA3DCD" w:rsidR="00EA59B7" w:rsidRPr="007559DC" w:rsidRDefault="006319BE" w:rsidP="00EA59B7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7559DC">
        <w:rPr>
          <w:rFonts w:ascii="Arial" w:hAnsi="Arial" w:cs="Arial"/>
          <w:sz w:val="22"/>
          <w:szCs w:val="22"/>
        </w:rPr>
        <w:t>OPIS PRZEDMIOTU ZAMÓWIENIA</w:t>
      </w:r>
    </w:p>
    <w:p w14:paraId="30C126BE" w14:textId="03F15298" w:rsidR="00EA59B7" w:rsidRPr="007559DC" w:rsidRDefault="00A75D83" w:rsidP="00A75D83">
      <w:pPr>
        <w:jc w:val="center"/>
        <w:rPr>
          <w:rFonts w:ascii="Arial" w:hAnsi="Arial" w:cs="Arial"/>
          <w:sz w:val="22"/>
          <w:szCs w:val="22"/>
        </w:rPr>
      </w:pPr>
      <w:r w:rsidRPr="007559DC">
        <w:rPr>
          <w:rFonts w:ascii="Arial" w:hAnsi="Arial" w:cs="Arial"/>
          <w:sz w:val="22"/>
          <w:szCs w:val="22"/>
        </w:rPr>
        <w:t>Część 2 – Dostawa Licencji</w:t>
      </w: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775"/>
        <w:gridCol w:w="1560"/>
        <w:gridCol w:w="1107"/>
        <w:gridCol w:w="1418"/>
      </w:tblGrid>
      <w:tr w:rsidR="008376BF" w:rsidRPr="007559DC" w14:paraId="5E85CE55" w14:textId="77777777" w:rsidTr="00A75D83">
        <w:tc>
          <w:tcPr>
            <w:tcW w:w="535" w:type="dxa"/>
          </w:tcPr>
          <w:p w14:paraId="7CF80E6D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489" w:type="dxa"/>
          </w:tcPr>
          <w:p w14:paraId="534E6FC5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Specyfikacja wymaganych wybranych parametrów</w:t>
            </w:r>
          </w:p>
          <w:p w14:paraId="0322C24B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Sprzęt komputerowy, oprogramowanie, akcesoria komputerowe, drukarki laserowe</w:t>
            </w:r>
          </w:p>
        </w:tc>
        <w:tc>
          <w:tcPr>
            <w:tcW w:w="775" w:type="dxa"/>
          </w:tcPr>
          <w:p w14:paraId="67847609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B1195A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2826799F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14:paraId="6714A020" w14:textId="77777777" w:rsidR="008376BF" w:rsidRPr="007559DC" w:rsidRDefault="008A5F3C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Marka, m</w:t>
            </w:r>
            <w:r w:rsidR="008376BF" w:rsidRPr="007559DC">
              <w:rPr>
                <w:rFonts w:ascii="Arial" w:hAnsi="Arial" w:cs="Arial"/>
                <w:b/>
                <w:sz w:val="22"/>
                <w:szCs w:val="22"/>
              </w:rPr>
              <w:t>odel i specyfikacja oferowanego urządzenia/</w:t>
            </w:r>
          </w:p>
          <w:p w14:paraId="1D4FE3E3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oprogramowania</w:t>
            </w:r>
          </w:p>
        </w:tc>
        <w:tc>
          <w:tcPr>
            <w:tcW w:w="1107" w:type="dxa"/>
          </w:tcPr>
          <w:p w14:paraId="1CE64366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461EB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Cena jednostkowa brutto zł</w:t>
            </w:r>
          </w:p>
        </w:tc>
        <w:tc>
          <w:tcPr>
            <w:tcW w:w="1418" w:type="dxa"/>
          </w:tcPr>
          <w:p w14:paraId="4B1D413F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14:paraId="3C5CF5AA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55494430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zł.</w:t>
            </w:r>
          </w:p>
          <w:p w14:paraId="76C9BF93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kol.</w:t>
            </w:r>
          </w:p>
          <w:p w14:paraId="34C757F3" w14:textId="0E7AA930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(3x</w:t>
            </w:r>
            <w:r w:rsidR="00A75D83" w:rsidRPr="007559D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559D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376BF" w:rsidRPr="007559DC" w14:paraId="1A0E6E18" w14:textId="77777777" w:rsidTr="00A75D83">
        <w:tc>
          <w:tcPr>
            <w:tcW w:w="535" w:type="dxa"/>
          </w:tcPr>
          <w:p w14:paraId="4E49708A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89" w:type="dxa"/>
          </w:tcPr>
          <w:p w14:paraId="726F39EB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300DD9C5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E68158A" w14:textId="340D550F" w:rsidR="008376BF" w:rsidRPr="007559DC" w:rsidRDefault="00A75D83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07" w:type="dxa"/>
          </w:tcPr>
          <w:p w14:paraId="1A0F00BD" w14:textId="4A248CDD" w:rsidR="008376BF" w:rsidRPr="007559DC" w:rsidRDefault="00A75D83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4C9C0F94" w14:textId="725AF00A" w:rsidR="008376BF" w:rsidRPr="007559DC" w:rsidRDefault="00A75D83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580386" w:rsidRPr="007559DC" w14:paraId="217936FE" w14:textId="77777777" w:rsidTr="00A75D83">
        <w:tc>
          <w:tcPr>
            <w:tcW w:w="535" w:type="dxa"/>
          </w:tcPr>
          <w:p w14:paraId="5A672152" w14:textId="34F77C0C" w:rsidR="00580386" w:rsidRPr="007559DC" w:rsidRDefault="00E70D37" w:rsidP="008376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1</w:t>
            </w:r>
            <w:r w:rsidR="00580386" w:rsidRPr="007559D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9" w:type="dxa"/>
          </w:tcPr>
          <w:p w14:paraId="1DD60D6C" w14:textId="77777777" w:rsidR="007559DC" w:rsidRPr="007559DC" w:rsidRDefault="007559DC" w:rsidP="007559D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Licencja Serwerowego Systemu Operacyjnego (SSO) Microsoft Windows Server Standard 2019 16 CORE OLP GOV lub równoważny spełniający poniższe parametry  istotne dla Zamawiającego:</w:t>
            </w:r>
          </w:p>
          <w:p w14:paraId="69C97986" w14:textId="77777777" w:rsidR="007559DC" w:rsidRPr="007559DC" w:rsidRDefault="007559DC" w:rsidP="007559D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i ilość licencji:</w:t>
            </w:r>
          </w:p>
          <w:p w14:paraId="7147F280" w14:textId="77777777" w:rsidR="007559DC" w:rsidRPr="007559DC" w:rsidRDefault="007559DC" w:rsidP="007559DC">
            <w:pPr>
              <w:pStyle w:val="Akapitzlist"/>
              <w:numPr>
                <w:ilvl w:val="0"/>
                <w:numId w:val="33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nowe licencje wieczyste Open License Program z przeznaczeniem dla organizacji z sektora administracji państwowej (GOVERNMENT)*</w:t>
            </w:r>
          </w:p>
          <w:p w14:paraId="702F1D1F" w14:textId="77777777" w:rsidR="007559DC" w:rsidRPr="007559DC" w:rsidRDefault="007559DC" w:rsidP="007559DC">
            <w:pPr>
              <w:pStyle w:val="Akapitzlist"/>
              <w:numPr>
                <w:ilvl w:val="0"/>
                <w:numId w:val="33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ilość licencji na rdzeń: 16 sztuk licencji na rdzeń*</w:t>
            </w:r>
          </w:p>
          <w:p w14:paraId="5A7D1B95" w14:textId="77777777" w:rsidR="007559DC" w:rsidRPr="007559DC" w:rsidRDefault="007559DC" w:rsidP="007559DC">
            <w:pPr>
              <w:pStyle w:val="Akapitzlist"/>
              <w:numPr>
                <w:ilvl w:val="0"/>
                <w:numId w:val="33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Przeznaczenie na rynek Polski</w:t>
            </w:r>
          </w:p>
          <w:p w14:paraId="3DE786BB" w14:textId="77777777" w:rsidR="007559DC" w:rsidRPr="007559DC" w:rsidRDefault="007559DC" w:rsidP="007559D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*w przypadku produktu równoważnego rodzaj licencji oraz ilość należy podać w odniesieniu do następującej konfiguracji sprzętowej i programowej:  serwer wyposażony w dwa procesory Intel Xeon Silver 4110, instalacja dwóch instancji wirtualnych serwera.</w:t>
            </w:r>
          </w:p>
          <w:p w14:paraId="0D916E12" w14:textId="77777777" w:rsidR="007559DC" w:rsidRPr="007559DC" w:rsidRDefault="007559DC" w:rsidP="007559D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bCs/>
                <w:sz w:val="22"/>
                <w:szCs w:val="22"/>
              </w:rPr>
              <w:t>Warunki równoważności:</w:t>
            </w:r>
          </w:p>
          <w:p w14:paraId="1F38581F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Licencja musi uprawniać do uruchamiania wirtualnych środowisk serwerowego systemu operacyjnego za pomocą wbudowanych mechanizmów wirtualizacji.</w:t>
            </w:r>
          </w:p>
          <w:p w14:paraId="4F995DD9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migracji maszyn wirtualnych bez zatrzymywania ich pracy między fizycznymi serwerami z uruchomionym mechanizmem wirtualizacji (hypervisor) przez sieć Ethernet, bez konieczności stosowania dodatkowych mechanizmów współdzielenia pamięci.</w:t>
            </w:r>
          </w:p>
          <w:p w14:paraId="49B23DB3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Wsparcie (na umożliwiającym to sprzęcie) dodawania i wymiany pamięci RAM bez przerywania pracy.</w:t>
            </w:r>
          </w:p>
          <w:p w14:paraId="55F5DD22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Wsparcie (na umożliwiającym to sprzęcie) dodawania i wymiany procesorów bez przerywania pracy.</w:t>
            </w:r>
          </w:p>
          <w:p w14:paraId="54314AC6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Automatyczna weryfikacja cyfrowych sygnatur sterowników w celu sprawdzenia, czy sterownik przeszedł testy jakości przeprowadzone przez producenta systemu operacyjnego.</w:t>
            </w:r>
          </w:p>
          <w:p w14:paraId="020E7D94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dynamicznego obniżania poboru energii przez rdzenie procesorów niewykorzystywane w bieżącej pracy. Mechanizm ten musi uwzględniać specyfikę procesorów wyposażonych w mechanizmy Hyper-Threading.</w:t>
            </w:r>
          </w:p>
          <w:p w14:paraId="00F43C9C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lastRenderedPageBreak/>
              <w:t>Wbudowany mechanizm klasyfikowania i indeksowania plików (dokumentów) w oparciu o ich zawartość.</w:t>
            </w:r>
          </w:p>
          <w:p w14:paraId="34C5D5BC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  <w:p w14:paraId="24A56C74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uruchamianie aplikacji internetowych wykorzystujących technologię ASP.NET.</w:t>
            </w:r>
          </w:p>
          <w:p w14:paraId="793E58B2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dystrybucji ruchu sieciowego HTTP pomiędzy kilka serwerów.</w:t>
            </w:r>
          </w:p>
          <w:p w14:paraId="67DD8FD9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Wbudowana zapora internetowa (firewall) z obsługą definiowanych reguł dla ochrony połączeń internetowych i intranetowych.</w:t>
            </w:r>
          </w:p>
          <w:p w14:paraId="39E45EB6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Graficzny interfejs użytkownika.</w:t>
            </w:r>
          </w:p>
          <w:p w14:paraId="09122EA8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zdalnej konfiguracji, administrowania oraz aktualizowania systemu.</w:t>
            </w:r>
          </w:p>
          <w:p w14:paraId="1994A1E6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Dostępność bezpłatnych narzędzi producenta systemu umożliwiających badanie i wdrażanie zdefiniowanego zestawu polityk bezpieczeństwa.</w:t>
            </w:r>
          </w:p>
          <w:p w14:paraId="7613B73D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Pochodzący od producenta systemu serwis zarządzania polityką konsumpcji informacji w dokumentach (Digital Rights Management).</w:t>
            </w:r>
          </w:p>
          <w:p w14:paraId="6D699253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061F5B0A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Podstawowe usługi sieciowe: DHCP oraz DNS wspierający DNSSEC.</w:t>
            </w:r>
          </w:p>
          <w:p w14:paraId="7BF43CDC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Usługi katalogowe oparte o LDAP i pozwalające na uwierzytelnianie użytkowników stacji roboczych, bez konieczności instalowania dodatkowego oprogramowania na tych stacjach, pozwalające na zarządzanie zasobami w sieci (użytkownicy, komputery, drukarki, udziały sieciowe.</w:t>
            </w:r>
          </w:p>
          <w:p w14:paraId="63CFC6E5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Zdalna dystrybucja oprogramowania na stacje robocze.</w:t>
            </w:r>
          </w:p>
          <w:p w14:paraId="350E2C83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Praca zdalna na serwerze z wykorzystaniem terminala (cienkiego klienta) lub odpowiednio skonfigurowanej stacji roboczej.</w:t>
            </w:r>
          </w:p>
          <w:p w14:paraId="7BCE77F3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PKI (Centrum Certyfikatów (CA), obsługa klucza publicznego i prywatnego) umożliwiające:</w:t>
            </w:r>
          </w:p>
          <w:p w14:paraId="3ADCA7BA" w14:textId="77777777" w:rsidR="007559DC" w:rsidRPr="007559DC" w:rsidRDefault="007559DC" w:rsidP="007559DC">
            <w:pPr>
              <w:pStyle w:val="Akapitzlist"/>
              <w:numPr>
                <w:ilvl w:val="2"/>
                <w:numId w:val="34"/>
              </w:numPr>
              <w:ind w:left="736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Dystrybucję certyfikatów poprzez http,</w:t>
            </w:r>
          </w:p>
          <w:p w14:paraId="3E1B6D8D" w14:textId="77777777" w:rsidR="007559DC" w:rsidRPr="007559DC" w:rsidRDefault="007559DC" w:rsidP="007559DC">
            <w:pPr>
              <w:pStyle w:val="Akapitzlist"/>
              <w:numPr>
                <w:ilvl w:val="2"/>
                <w:numId w:val="34"/>
              </w:numPr>
              <w:ind w:left="736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Konsolidację CA dla wielu lasów domeny,</w:t>
            </w:r>
          </w:p>
          <w:p w14:paraId="3D46920A" w14:textId="77777777" w:rsidR="007559DC" w:rsidRPr="007559DC" w:rsidRDefault="007559DC" w:rsidP="007559DC">
            <w:pPr>
              <w:pStyle w:val="Akapitzlist"/>
              <w:numPr>
                <w:ilvl w:val="2"/>
                <w:numId w:val="34"/>
              </w:numPr>
              <w:ind w:left="736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Automatyczne rejestrowania certyfikatów pomiędzy różnymi lasami domen.</w:t>
            </w:r>
          </w:p>
          <w:p w14:paraId="575D5EFA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Szyfrowanie plików i folderów.</w:t>
            </w:r>
          </w:p>
          <w:p w14:paraId="34117264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Szyfrowanie połączeń sieciowych pomiędzy serwerami oraz serwerami i stacjami roboczymi (IPSec).</w:t>
            </w:r>
          </w:p>
          <w:p w14:paraId="1C5E2A71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tworzenia systemów wysokiej dostępności (klastry typu fail-over) oraz rozłożenia obciążenia serwerów.</w:t>
            </w:r>
          </w:p>
          <w:p w14:paraId="638EE8CC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Serwis udostępniania stron WWW.</w:t>
            </w:r>
          </w:p>
          <w:p w14:paraId="7C85B957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Wsparcie dla protokołu IP w wersji 6 (IPv6).</w:t>
            </w:r>
          </w:p>
          <w:p w14:paraId="312439A4" w14:textId="77777777" w:rsidR="007559DC" w:rsidRPr="007559DC" w:rsidRDefault="007559DC" w:rsidP="007559DC">
            <w:pPr>
              <w:pStyle w:val="Akapitzlist"/>
              <w:numPr>
                <w:ilvl w:val="1"/>
                <w:numId w:val="34"/>
              </w:numPr>
              <w:ind w:left="453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lastRenderedPageBreak/>
              <w:t>Wbudowane usługi VPN pozwalające na zestawienie nielimitowanej liczby równoczesnych połączeń i niewymagające instalacji dodatkowego oprogramowania na komputerach z systemem Windows.</w:t>
            </w:r>
          </w:p>
          <w:p w14:paraId="55C405F2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5C24E5AF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Wsparcie dostępu do zasobu dyskowego SSO poprzez wiele ścieżek (Multipath).</w:t>
            </w:r>
          </w:p>
          <w:p w14:paraId="0E8C6370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instalacji poprawek poprzez wgranie ich do obrazu instalacyjnego.</w:t>
            </w:r>
          </w:p>
          <w:p w14:paraId="3ACF72A4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Mechanizmy zdalnej administracji oraz mechanizmy (również działające zdalnie) administracji przez skrypty.</w:t>
            </w:r>
          </w:p>
          <w:p w14:paraId="436DC4D6" w14:textId="77777777" w:rsidR="007559DC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Możliwość zarządzania przez wbudowane mechanizmy zgodne ze standardami WBEM oraz WS-Management organizacji DMTF;</w:t>
            </w:r>
          </w:p>
          <w:p w14:paraId="41761EE8" w14:textId="6525159D" w:rsidR="00942CB5" w:rsidRPr="007559DC" w:rsidRDefault="007559DC" w:rsidP="007559DC">
            <w:pPr>
              <w:pStyle w:val="Akapitzlist"/>
              <w:numPr>
                <w:ilvl w:val="0"/>
                <w:numId w:val="34"/>
              </w:numPr>
              <w:ind w:left="169" w:hanging="169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Wymagana najnowsza dostępna wersja na dzień publikacji ogłoszenia o zamówieniu.</w:t>
            </w:r>
            <w:r w:rsidR="00942CB5" w:rsidRPr="007559D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5" w:type="dxa"/>
          </w:tcPr>
          <w:p w14:paraId="6B8C7522" w14:textId="4DED8BCF" w:rsidR="00580386" w:rsidRPr="007559DC" w:rsidRDefault="00942CB5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14:paraId="067684CD" w14:textId="77777777" w:rsidR="00580386" w:rsidRPr="007559DC" w:rsidRDefault="00580386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</w:tcPr>
          <w:p w14:paraId="0BD1723C" w14:textId="77777777" w:rsidR="00580386" w:rsidRPr="007559DC" w:rsidRDefault="00580386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181F64" w14:textId="77777777" w:rsidR="00580386" w:rsidRPr="007559DC" w:rsidRDefault="00580386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73A7" w:rsidRPr="007559DC" w14:paraId="56454209" w14:textId="77777777" w:rsidTr="00A75D83">
        <w:tc>
          <w:tcPr>
            <w:tcW w:w="535" w:type="dxa"/>
          </w:tcPr>
          <w:p w14:paraId="13BCAFB3" w14:textId="69FEAD32" w:rsidR="00CC73A7" w:rsidRPr="007559DC" w:rsidRDefault="00E70D37" w:rsidP="008376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CC73A7" w:rsidRPr="007559D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9" w:type="dxa"/>
          </w:tcPr>
          <w:p w14:paraId="56BBB651" w14:textId="77777777" w:rsidR="007559DC" w:rsidRPr="007559DC" w:rsidRDefault="007559DC" w:rsidP="007559D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Licencja dostępowa urządzenia (Device CAL) do oprogramowania SSO z pozycji 1 spełniająca poniższe parametry  istotne dla Zamawiającego:</w:t>
            </w:r>
          </w:p>
          <w:p w14:paraId="7A4E13FE" w14:textId="77777777" w:rsidR="007559DC" w:rsidRPr="007559DC" w:rsidRDefault="007559DC" w:rsidP="007559DC">
            <w:pPr>
              <w:pStyle w:val="Akapitzlist"/>
              <w:numPr>
                <w:ilvl w:val="0"/>
                <w:numId w:val="35"/>
              </w:numPr>
              <w:ind w:left="169" w:hanging="14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sz w:val="22"/>
                <w:szCs w:val="22"/>
                <w:lang w:eastAsia="en-US"/>
              </w:rPr>
              <w:t>Licencja dostępowa na urządzenie*</w:t>
            </w:r>
          </w:p>
          <w:p w14:paraId="2061FDEC" w14:textId="77777777" w:rsidR="007559DC" w:rsidRPr="007559DC" w:rsidRDefault="007559DC" w:rsidP="007559DC">
            <w:pPr>
              <w:pStyle w:val="Akapitzlist"/>
              <w:numPr>
                <w:ilvl w:val="0"/>
                <w:numId w:val="35"/>
              </w:numPr>
              <w:ind w:left="169" w:hanging="14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Rodzaj licencji: komercyjna OEM </w:t>
            </w:r>
          </w:p>
          <w:p w14:paraId="28256022" w14:textId="6214152F" w:rsidR="007559DC" w:rsidRPr="007559DC" w:rsidRDefault="007559DC" w:rsidP="007559DC">
            <w:pPr>
              <w:pStyle w:val="Akapitzlist"/>
              <w:numPr>
                <w:ilvl w:val="0"/>
                <w:numId w:val="35"/>
              </w:numPr>
              <w:spacing w:after="240"/>
              <w:ind w:left="170" w:hanging="14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sz w:val="22"/>
                <w:szCs w:val="22"/>
                <w:lang w:eastAsia="en-US"/>
              </w:rPr>
              <w:t>Przeznaczenie na rynek Polski</w:t>
            </w:r>
          </w:p>
          <w:p w14:paraId="48AD129C" w14:textId="3CE5BC50" w:rsidR="00D81D45" w:rsidRPr="007559DC" w:rsidRDefault="007559DC" w:rsidP="007559D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*w przypadku produktu równoważnego o ile jest wymagana przez producenta serwerowego systemu operacyjnego wskazanego w pozycji 1</w:t>
            </w:r>
          </w:p>
        </w:tc>
        <w:tc>
          <w:tcPr>
            <w:tcW w:w="775" w:type="dxa"/>
          </w:tcPr>
          <w:p w14:paraId="32AFC76F" w14:textId="42C72350" w:rsidR="00CC73A7" w:rsidRPr="007559DC" w:rsidRDefault="00E70D3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D1D4F" w:rsidRPr="007559DC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1C82C238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</w:tcPr>
          <w:p w14:paraId="5F61B077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BBA211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73A7" w:rsidRPr="007559DC" w14:paraId="4BC02570" w14:textId="77777777" w:rsidTr="00A75D83">
        <w:tc>
          <w:tcPr>
            <w:tcW w:w="535" w:type="dxa"/>
          </w:tcPr>
          <w:p w14:paraId="3993C5E7" w14:textId="5D656F1A" w:rsidR="00CC73A7" w:rsidRPr="007559DC" w:rsidRDefault="00E70D37" w:rsidP="008376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3</w:t>
            </w:r>
            <w:r w:rsidR="00CC73A7" w:rsidRPr="007559D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9" w:type="dxa"/>
          </w:tcPr>
          <w:p w14:paraId="7698B039" w14:textId="77777777" w:rsidR="007559DC" w:rsidRPr="007559DC" w:rsidRDefault="007559DC" w:rsidP="007559D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Licencja dostępowa użytkownika (User CAL) do oprogramowania SSO z pozycji 1 spełniająca poniższe parametry istotne dla Zamawiającego:</w:t>
            </w:r>
          </w:p>
          <w:p w14:paraId="5AAD6999" w14:textId="77777777" w:rsidR="007559DC" w:rsidRPr="007559DC" w:rsidRDefault="007559DC" w:rsidP="007559DC">
            <w:pPr>
              <w:pStyle w:val="Akapitzlist"/>
              <w:numPr>
                <w:ilvl w:val="0"/>
                <w:numId w:val="35"/>
              </w:numPr>
              <w:ind w:left="169" w:hanging="14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sz w:val="22"/>
                <w:szCs w:val="22"/>
                <w:lang w:eastAsia="en-US"/>
              </w:rPr>
              <w:t>Licencje dostępowe na użytkownika*</w:t>
            </w:r>
          </w:p>
          <w:p w14:paraId="49B90C31" w14:textId="77777777" w:rsidR="007559DC" w:rsidRPr="007559DC" w:rsidRDefault="007559DC" w:rsidP="007559DC">
            <w:pPr>
              <w:pStyle w:val="Akapitzlist"/>
              <w:numPr>
                <w:ilvl w:val="0"/>
                <w:numId w:val="35"/>
              </w:numPr>
              <w:ind w:left="169" w:hanging="14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sz w:val="22"/>
                <w:szCs w:val="22"/>
                <w:lang w:eastAsia="en-US"/>
              </w:rPr>
              <w:t>Rodzaj licencji: komercyjna OEM</w:t>
            </w:r>
          </w:p>
          <w:p w14:paraId="63C54B4F" w14:textId="73617726" w:rsidR="007559DC" w:rsidRPr="007559DC" w:rsidRDefault="007559DC" w:rsidP="007559DC">
            <w:pPr>
              <w:pStyle w:val="Akapitzlist"/>
              <w:numPr>
                <w:ilvl w:val="0"/>
                <w:numId w:val="35"/>
              </w:numPr>
              <w:spacing w:after="240"/>
              <w:ind w:left="170" w:hanging="14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sz w:val="22"/>
                <w:szCs w:val="22"/>
                <w:lang w:eastAsia="en-US"/>
              </w:rPr>
              <w:t>Przeznaczenie na rynek Polski</w:t>
            </w:r>
          </w:p>
          <w:p w14:paraId="751C1019" w14:textId="22E70FAF" w:rsidR="008C76B7" w:rsidRPr="007559DC" w:rsidRDefault="007559DC" w:rsidP="007559D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559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*w przypadku produktu równoważnego o ile jest wymagana przez producenta serwerowego systemu operacyjnego wskazanego w pozycji 1</w:t>
            </w:r>
          </w:p>
        </w:tc>
        <w:tc>
          <w:tcPr>
            <w:tcW w:w="775" w:type="dxa"/>
          </w:tcPr>
          <w:p w14:paraId="50A27F79" w14:textId="3DAC0172" w:rsidR="00CC73A7" w:rsidRPr="007559DC" w:rsidRDefault="009D1D4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130</w:t>
            </w:r>
          </w:p>
        </w:tc>
        <w:tc>
          <w:tcPr>
            <w:tcW w:w="1560" w:type="dxa"/>
          </w:tcPr>
          <w:p w14:paraId="0501307C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</w:tcPr>
          <w:p w14:paraId="19ADAB43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8FF53E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76BF" w:rsidRPr="007559DC" w14:paraId="3219A0FB" w14:textId="77777777" w:rsidTr="008376BF">
        <w:tc>
          <w:tcPr>
            <w:tcW w:w="535" w:type="dxa"/>
          </w:tcPr>
          <w:p w14:paraId="4298855E" w14:textId="77777777" w:rsidR="008376BF" w:rsidRPr="007559DC" w:rsidRDefault="008376BF" w:rsidP="008376B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14:paraId="13894E86" w14:textId="77777777" w:rsidR="008376BF" w:rsidRPr="007559DC" w:rsidRDefault="00850B7C" w:rsidP="00850B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  <w:p w14:paraId="1596238E" w14:textId="77777777" w:rsidR="00556CFD" w:rsidRPr="007559DC" w:rsidRDefault="00556CFD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9B8A68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CC7DF8" w14:textId="77777777" w:rsidR="00A75D83" w:rsidRPr="007559DC" w:rsidRDefault="00A75D83" w:rsidP="00A75D83">
      <w:pPr>
        <w:autoSpaceDE w:val="0"/>
        <w:autoSpaceDN w:val="0"/>
        <w:adjustRightInd w:val="0"/>
        <w:spacing w:before="48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Miejscowość i data ....................................................</w:t>
      </w:r>
    </w:p>
    <w:p w14:paraId="31094A2B" w14:textId="77777777" w:rsidR="00A75D83" w:rsidRPr="007559DC" w:rsidRDefault="00A75D83" w:rsidP="00A75D83">
      <w:pPr>
        <w:autoSpaceDE w:val="0"/>
        <w:autoSpaceDN w:val="0"/>
        <w:adjustRightInd w:val="0"/>
        <w:spacing w:before="60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……………………………………..</w:t>
      </w:r>
    </w:p>
    <w:p w14:paraId="4C6F1A81" w14:textId="77777777" w:rsidR="00A75D83" w:rsidRPr="007559DC" w:rsidRDefault="00A75D83" w:rsidP="00A75D83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Podpis Wykonawcy lub upoważnionego przedstawiciela Wykonawcy </w:t>
      </w:r>
    </w:p>
    <w:p w14:paraId="5D589A42" w14:textId="77777777" w:rsidR="00A75D83" w:rsidRPr="007559DC" w:rsidRDefault="00A75D83" w:rsidP="00A75D83">
      <w:pPr>
        <w:autoSpaceDE w:val="0"/>
        <w:autoSpaceDN w:val="0"/>
        <w:adjustRightInd w:val="0"/>
        <w:spacing w:before="48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............................................................</w:t>
      </w:r>
    </w:p>
    <w:p w14:paraId="2B22B630" w14:textId="77777777" w:rsidR="00A75D83" w:rsidRPr="007559DC" w:rsidRDefault="00A75D83" w:rsidP="00A75D83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Pieczęć wykonawcy</w:t>
      </w:r>
    </w:p>
    <w:p w14:paraId="1C4197ED" w14:textId="77777777" w:rsidR="008F4129" w:rsidRPr="007559DC" w:rsidRDefault="008F4129" w:rsidP="00A75D83">
      <w:pPr>
        <w:rPr>
          <w:rFonts w:ascii="Arial" w:hAnsi="Arial" w:cs="Arial"/>
          <w:sz w:val="22"/>
          <w:szCs w:val="22"/>
        </w:rPr>
      </w:pPr>
    </w:p>
    <w:sectPr w:rsidR="008F4129" w:rsidRPr="007559DC" w:rsidSect="00CE6986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7CEB" w14:textId="77777777" w:rsidR="00DA04EE" w:rsidRDefault="00DA04EE">
      <w:r>
        <w:separator/>
      </w:r>
    </w:p>
  </w:endnote>
  <w:endnote w:type="continuationSeparator" w:id="0">
    <w:p w14:paraId="3FBB93C5" w14:textId="77777777" w:rsidR="00DA04EE" w:rsidRDefault="00DA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3850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D1A60" w14:textId="77777777" w:rsidR="008B25E4" w:rsidRDefault="008B25E4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535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48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DADD8F" w14:textId="77777777" w:rsidR="008B25E4" w:rsidRDefault="008B25E4" w:rsidP="00C31771">
    <w:pPr>
      <w:pStyle w:val="Stopka"/>
      <w:ind w:right="360"/>
      <w:jc w:val="center"/>
      <w:rPr>
        <w:spacing w:val="24"/>
      </w:rPr>
    </w:pPr>
  </w:p>
  <w:p w14:paraId="07727F7C" w14:textId="77777777" w:rsidR="008B25E4" w:rsidRDefault="008B2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D889" w14:textId="77777777" w:rsidR="00DA04EE" w:rsidRDefault="00DA04EE">
      <w:r>
        <w:separator/>
      </w:r>
    </w:p>
  </w:footnote>
  <w:footnote w:type="continuationSeparator" w:id="0">
    <w:p w14:paraId="31B187EB" w14:textId="77777777" w:rsidR="00DA04EE" w:rsidRDefault="00DA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65BB"/>
    <w:multiLevelType w:val="hybridMultilevel"/>
    <w:tmpl w:val="F6C6D0A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C3E6A24"/>
    <w:multiLevelType w:val="hybridMultilevel"/>
    <w:tmpl w:val="ACA60572"/>
    <w:lvl w:ilvl="0" w:tplc="46942B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CFB"/>
    <w:multiLevelType w:val="hybridMultilevel"/>
    <w:tmpl w:val="1536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476D"/>
    <w:multiLevelType w:val="hybridMultilevel"/>
    <w:tmpl w:val="4FDC28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0996"/>
    <w:multiLevelType w:val="hybridMultilevel"/>
    <w:tmpl w:val="F486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10D"/>
    <w:multiLevelType w:val="hybridMultilevel"/>
    <w:tmpl w:val="57A4B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E3C0E"/>
    <w:multiLevelType w:val="hybridMultilevel"/>
    <w:tmpl w:val="478C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F2852"/>
    <w:multiLevelType w:val="hybridMultilevel"/>
    <w:tmpl w:val="57E43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018C9"/>
    <w:multiLevelType w:val="hybridMultilevel"/>
    <w:tmpl w:val="1FA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1F07"/>
    <w:multiLevelType w:val="hybridMultilevel"/>
    <w:tmpl w:val="268E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22"/>
  </w:num>
  <w:num w:numId="5">
    <w:abstractNumId w:val="7"/>
  </w:num>
  <w:num w:numId="6">
    <w:abstractNumId w:val="22"/>
  </w:num>
  <w:num w:numId="7">
    <w:abstractNumId w:val="23"/>
  </w:num>
  <w:num w:numId="8">
    <w:abstractNumId w:val="20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19"/>
  </w:num>
  <w:num w:numId="14">
    <w:abstractNumId w:val="17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21"/>
  </w:num>
  <w:num w:numId="20">
    <w:abstractNumId w:val="14"/>
  </w:num>
  <w:num w:numId="21">
    <w:abstractNumId w:val="24"/>
  </w:num>
  <w:num w:numId="22">
    <w:abstractNumId w:val="17"/>
  </w:num>
  <w:num w:numId="23">
    <w:abstractNumId w:val="13"/>
  </w:num>
  <w:num w:numId="24">
    <w:abstractNumId w:val="4"/>
  </w:num>
  <w:num w:numId="25">
    <w:abstractNumId w:val="22"/>
  </w:num>
  <w:num w:numId="26">
    <w:abstractNumId w:val="10"/>
  </w:num>
  <w:num w:numId="27">
    <w:abstractNumId w:val="3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28"/>
  </w:num>
  <w:num w:numId="33">
    <w:abstractNumId w:val="29"/>
  </w:num>
  <w:num w:numId="34">
    <w:abstractNumId w:val="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7"/>
    <w:rsid w:val="00000519"/>
    <w:rsid w:val="00003270"/>
    <w:rsid w:val="00004129"/>
    <w:rsid w:val="0001150E"/>
    <w:rsid w:val="00012D8B"/>
    <w:rsid w:val="00015F45"/>
    <w:rsid w:val="00023C2A"/>
    <w:rsid w:val="00025037"/>
    <w:rsid w:val="000257C7"/>
    <w:rsid w:val="00032E19"/>
    <w:rsid w:val="00041199"/>
    <w:rsid w:val="0004141B"/>
    <w:rsid w:val="00043C83"/>
    <w:rsid w:val="000516FC"/>
    <w:rsid w:val="00051BC5"/>
    <w:rsid w:val="00053B35"/>
    <w:rsid w:val="00056A43"/>
    <w:rsid w:val="0006244A"/>
    <w:rsid w:val="00066961"/>
    <w:rsid w:val="000670E7"/>
    <w:rsid w:val="000760C3"/>
    <w:rsid w:val="00077F42"/>
    <w:rsid w:val="000800AD"/>
    <w:rsid w:val="00080742"/>
    <w:rsid w:val="00082D43"/>
    <w:rsid w:val="00083092"/>
    <w:rsid w:val="00083450"/>
    <w:rsid w:val="00084932"/>
    <w:rsid w:val="000853F6"/>
    <w:rsid w:val="0008716A"/>
    <w:rsid w:val="00090656"/>
    <w:rsid w:val="00091237"/>
    <w:rsid w:val="000A0F99"/>
    <w:rsid w:val="000A4D59"/>
    <w:rsid w:val="000B0FB1"/>
    <w:rsid w:val="000B1670"/>
    <w:rsid w:val="000C6586"/>
    <w:rsid w:val="000E07B1"/>
    <w:rsid w:val="000F10C0"/>
    <w:rsid w:val="000F12FD"/>
    <w:rsid w:val="000F2622"/>
    <w:rsid w:val="000F26AE"/>
    <w:rsid w:val="000F2EF0"/>
    <w:rsid w:val="000F4853"/>
    <w:rsid w:val="000F6A0D"/>
    <w:rsid w:val="00100C49"/>
    <w:rsid w:val="001035FD"/>
    <w:rsid w:val="00105C95"/>
    <w:rsid w:val="0011258C"/>
    <w:rsid w:val="00113820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40D1"/>
    <w:rsid w:val="001545B3"/>
    <w:rsid w:val="0015749F"/>
    <w:rsid w:val="00166FA7"/>
    <w:rsid w:val="00167F50"/>
    <w:rsid w:val="001705E3"/>
    <w:rsid w:val="00172790"/>
    <w:rsid w:val="00172ABC"/>
    <w:rsid w:val="001778ED"/>
    <w:rsid w:val="0017796E"/>
    <w:rsid w:val="00196170"/>
    <w:rsid w:val="0019750B"/>
    <w:rsid w:val="001A47BC"/>
    <w:rsid w:val="001A717E"/>
    <w:rsid w:val="001A7220"/>
    <w:rsid w:val="001B4889"/>
    <w:rsid w:val="001B658D"/>
    <w:rsid w:val="001B71E9"/>
    <w:rsid w:val="001B74F6"/>
    <w:rsid w:val="001D2141"/>
    <w:rsid w:val="001D278F"/>
    <w:rsid w:val="001D3F47"/>
    <w:rsid w:val="001D5C5B"/>
    <w:rsid w:val="001E2F07"/>
    <w:rsid w:val="001E6081"/>
    <w:rsid w:val="001F2DBF"/>
    <w:rsid w:val="001F5411"/>
    <w:rsid w:val="001F6D6E"/>
    <w:rsid w:val="00205E32"/>
    <w:rsid w:val="00207103"/>
    <w:rsid w:val="00225696"/>
    <w:rsid w:val="002265E1"/>
    <w:rsid w:val="00231000"/>
    <w:rsid w:val="002319A2"/>
    <w:rsid w:val="00231CC7"/>
    <w:rsid w:val="00234874"/>
    <w:rsid w:val="00235D70"/>
    <w:rsid w:val="00241DBD"/>
    <w:rsid w:val="00251B3C"/>
    <w:rsid w:val="00254360"/>
    <w:rsid w:val="00255FD1"/>
    <w:rsid w:val="002569E0"/>
    <w:rsid w:val="00266D16"/>
    <w:rsid w:val="00266D80"/>
    <w:rsid w:val="0026785D"/>
    <w:rsid w:val="00270538"/>
    <w:rsid w:val="00277728"/>
    <w:rsid w:val="00280A28"/>
    <w:rsid w:val="00287516"/>
    <w:rsid w:val="002879A3"/>
    <w:rsid w:val="00290146"/>
    <w:rsid w:val="0029236B"/>
    <w:rsid w:val="00294EFE"/>
    <w:rsid w:val="002A0D3F"/>
    <w:rsid w:val="002A1ADF"/>
    <w:rsid w:val="002B50AA"/>
    <w:rsid w:val="002C2547"/>
    <w:rsid w:val="002C3801"/>
    <w:rsid w:val="002C53F5"/>
    <w:rsid w:val="002D0B62"/>
    <w:rsid w:val="002D453D"/>
    <w:rsid w:val="002D510D"/>
    <w:rsid w:val="002D6B4D"/>
    <w:rsid w:val="002E077C"/>
    <w:rsid w:val="002E49F9"/>
    <w:rsid w:val="002E7BD7"/>
    <w:rsid w:val="002F28AE"/>
    <w:rsid w:val="002F7B1E"/>
    <w:rsid w:val="002F7D98"/>
    <w:rsid w:val="00301E6E"/>
    <w:rsid w:val="00303EC6"/>
    <w:rsid w:val="00304BE9"/>
    <w:rsid w:val="003065A1"/>
    <w:rsid w:val="00310217"/>
    <w:rsid w:val="00317EFF"/>
    <w:rsid w:val="003242EE"/>
    <w:rsid w:val="0032488C"/>
    <w:rsid w:val="00332425"/>
    <w:rsid w:val="00345C1B"/>
    <w:rsid w:val="00345DF9"/>
    <w:rsid w:val="00353439"/>
    <w:rsid w:val="00357134"/>
    <w:rsid w:val="00357E66"/>
    <w:rsid w:val="003636BF"/>
    <w:rsid w:val="003638CC"/>
    <w:rsid w:val="003639B5"/>
    <w:rsid w:val="00365F37"/>
    <w:rsid w:val="00375F97"/>
    <w:rsid w:val="00380F3A"/>
    <w:rsid w:val="003829FB"/>
    <w:rsid w:val="0038487F"/>
    <w:rsid w:val="00386A1D"/>
    <w:rsid w:val="00391AB0"/>
    <w:rsid w:val="0039344D"/>
    <w:rsid w:val="003A13C3"/>
    <w:rsid w:val="003A7392"/>
    <w:rsid w:val="003B1911"/>
    <w:rsid w:val="003C1A78"/>
    <w:rsid w:val="003C3253"/>
    <w:rsid w:val="003D2F7D"/>
    <w:rsid w:val="003D3077"/>
    <w:rsid w:val="003D7816"/>
    <w:rsid w:val="003F7896"/>
    <w:rsid w:val="00403BD9"/>
    <w:rsid w:val="004118F8"/>
    <w:rsid w:val="0041468B"/>
    <w:rsid w:val="004178F4"/>
    <w:rsid w:val="0042399C"/>
    <w:rsid w:val="00424FB9"/>
    <w:rsid w:val="004274F7"/>
    <w:rsid w:val="004414C9"/>
    <w:rsid w:val="00443620"/>
    <w:rsid w:val="004441A5"/>
    <w:rsid w:val="00444A24"/>
    <w:rsid w:val="00451BBB"/>
    <w:rsid w:val="00453400"/>
    <w:rsid w:val="00460CF4"/>
    <w:rsid w:val="004656D4"/>
    <w:rsid w:val="004714A8"/>
    <w:rsid w:val="00477B20"/>
    <w:rsid w:val="00482546"/>
    <w:rsid w:val="00486A1E"/>
    <w:rsid w:val="0049684F"/>
    <w:rsid w:val="00497C0C"/>
    <w:rsid w:val="004A1403"/>
    <w:rsid w:val="004A2E66"/>
    <w:rsid w:val="004A431B"/>
    <w:rsid w:val="004B10E5"/>
    <w:rsid w:val="004B21C9"/>
    <w:rsid w:val="004B24F9"/>
    <w:rsid w:val="004B4DF0"/>
    <w:rsid w:val="004B521B"/>
    <w:rsid w:val="004B75C7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E7E71"/>
    <w:rsid w:val="004F090B"/>
    <w:rsid w:val="004F4687"/>
    <w:rsid w:val="004F628D"/>
    <w:rsid w:val="004F6AAD"/>
    <w:rsid w:val="00504506"/>
    <w:rsid w:val="0051069E"/>
    <w:rsid w:val="005122C8"/>
    <w:rsid w:val="0051426A"/>
    <w:rsid w:val="00515934"/>
    <w:rsid w:val="00524D55"/>
    <w:rsid w:val="00536269"/>
    <w:rsid w:val="00543F53"/>
    <w:rsid w:val="0055606E"/>
    <w:rsid w:val="00556CFD"/>
    <w:rsid w:val="005607B0"/>
    <w:rsid w:val="0056195F"/>
    <w:rsid w:val="00564381"/>
    <w:rsid w:val="00570FA5"/>
    <w:rsid w:val="00571E51"/>
    <w:rsid w:val="00573FC2"/>
    <w:rsid w:val="0057415E"/>
    <w:rsid w:val="00574584"/>
    <w:rsid w:val="00580386"/>
    <w:rsid w:val="0058418E"/>
    <w:rsid w:val="00587BF6"/>
    <w:rsid w:val="0059693A"/>
    <w:rsid w:val="005A1BB2"/>
    <w:rsid w:val="005A1D6F"/>
    <w:rsid w:val="005A1EF9"/>
    <w:rsid w:val="005A254D"/>
    <w:rsid w:val="005A401F"/>
    <w:rsid w:val="005A4568"/>
    <w:rsid w:val="005A7787"/>
    <w:rsid w:val="005B08B9"/>
    <w:rsid w:val="005B1B49"/>
    <w:rsid w:val="005B5D2A"/>
    <w:rsid w:val="005C0688"/>
    <w:rsid w:val="005C0C48"/>
    <w:rsid w:val="005C541E"/>
    <w:rsid w:val="005C7FC3"/>
    <w:rsid w:val="005D23BF"/>
    <w:rsid w:val="005D44F3"/>
    <w:rsid w:val="005E5ECC"/>
    <w:rsid w:val="005E7A34"/>
    <w:rsid w:val="005F0C85"/>
    <w:rsid w:val="005F20B1"/>
    <w:rsid w:val="005F4508"/>
    <w:rsid w:val="00603913"/>
    <w:rsid w:val="00612DE5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D80"/>
    <w:rsid w:val="006462A2"/>
    <w:rsid w:val="006476C5"/>
    <w:rsid w:val="00651B7C"/>
    <w:rsid w:val="00656286"/>
    <w:rsid w:val="00662B49"/>
    <w:rsid w:val="00670AE2"/>
    <w:rsid w:val="00671820"/>
    <w:rsid w:val="0067438B"/>
    <w:rsid w:val="00687831"/>
    <w:rsid w:val="00692C81"/>
    <w:rsid w:val="00693A76"/>
    <w:rsid w:val="006958BB"/>
    <w:rsid w:val="00697BCC"/>
    <w:rsid w:val="006A17B9"/>
    <w:rsid w:val="006A7F5A"/>
    <w:rsid w:val="006B5AE3"/>
    <w:rsid w:val="006C07FE"/>
    <w:rsid w:val="006C3028"/>
    <w:rsid w:val="006C75C4"/>
    <w:rsid w:val="006D5C89"/>
    <w:rsid w:val="006E15D5"/>
    <w:rsid w:val="006E26C1"/>
    <w:rsid w:val="006F1EB1"/>
    <w:rsid w:val="006F28D2"/>
    <w:rsid w:val="006F38EF"/>
    <w:rsid w:val="007006FB"/>
    <w:rsid w:val="007049AB"/>
    <w:rsid w:val="00706899"/>
    <w:rsid w:val="00707780"/>
    <w:rsid w:val="00707ABF"/>
    <w:rsid w:val="007102B9"/>
    <w:rsid w:val="0071286E"/>
    <w:rsid w:val="0071511D"/>
    <w:rsid w:val="00716A3F"/>
    <w:rsid w:val="00721B56"/>
    <w:rsid w:val="00723592"/>
    <w:rsid w:val="00725763"/>
    <w:rsid w:val="007266BA"/>
    <w:rsid w:val="00734CFA"/>
    <w:rsid w:val="007358C3"/>
    <w:rsid w:val="00736BFD"/>
    <w:rsid w:val="00742C6E"/>
    <w:rsid w:val="007454A0"/>
    <w:rsid w:val="00750F69"/>
    <w:rsid w:val="00754ACE"/>
    <w:rsid w:val="007559DC"/>
    <w:rsid w:val="007571D9"/>
    <w:rsid w:val="00760D92"/>
    <w:rsid w:val="00762124"/>
    <w:rsid w:val="00764201"/>
    <w:rsid w:val="00766208"/>
    <w:rsid w:val="007701E1"/>
    <w:rsid w:val="00772EE1"/>
    <w:rsid w:val="007916BF"/>
    <w:rsid w:val="00794537"/>
    <w:rsid w:val="00795672"/>
    <w:rsid w:val="007B3384"/>
    <w:rsid w:val="007B6AA9"/>
    <w:rsid w:val="007C19AA"/>
    <w:rsid w:val="007C48FF"/>
    <w:rsid w:val="007D0E55"/>
    <w:rsid w:val="007E3EDF"/>
    <w:rsid w:val="007E5AF8"/>
    <w:rsid w:val="007F60C3"/>
    <w:rsid w:val="007F6637"/>
    <w:rsid w:val="00805DC3"/>
    <w:rsid w:val="00806227"/>
    <w:rsid w:val="008140BC"/>
    <w:rsid w:val="008147ED"/>
    <w:rsid w:val="00814CAF"/>
    <w:rsid w:val="008165FC"/>
    <w:rsid w:val="00816A1E"/>
    <w:rsid w:val="00816E86"/>
    <w:rsid w:val="008246BD"/>
    <w:rsid w:val="00824B06"/>
    <w:rsid w:val="0082548B"/>
    <w:rsid w:val="0082672B"/>
    <w:rsid w:val="008325A7"/>
    <w:rsid w:val="008337FC"/>
    <w:rsid w:val="008344CE"/>
    <w:rsid w:val="00835472"/>
    <w:rsid w:val="008376BF"/>
    <w:rsid w:val="0084023C"/>
    <w:rsid w:val="00850B7C"/>
    <w:rsid w:val="00850CF8"/>
    <w:rsid w:val="00850EB0"/>
    <w:rsid w:val="00855E6E"/>
    <w:rsid w:val="00865319"/>
    <w:rsid w:val="0086715A"/>
    <w:rsid w:val="008708F1"/>
    <w:rsid w:val="00875376"/>
    <w:rsid w:val="00876C30"/>
    <w:rsid w:val="00880567"/>
    <w:rsid w:val="00881680"/>
    <w:rsid w:val="008839BD"/>
    <w:rsid w:val="00893639"/>
    <w:rsid w:val="00894356"/>
    <w:rsid w:val="008943A0"/>
    <w:rsid w:val="00896534"/>
    <w:rsid w:val="00897DBD"/>
    <w:rsid w:val="008A0FC8"/>
    <w:rsid w:val="008A2086"/>
    <w:rsid w:val="008A396E"/>
    <w:rsid w:val="008A5F3C"/>
    <w:rsid w:val="008A7E45"/>
    <w:rsid w:val="008B25E4"/>
    <w:rsid w:val="008C2433"/>
    <w:rsid w:val="008C60F1"/>
    <w:rsid w:val="008C76B7"/>
    <w:rsid w:val="008D176D"/>
    <w:rsid w:val="008D58E6"/>
    <w:rsid w:val="008D7C4A"/>
    <w:rsid w:val="008E07F2"/>
    <w:rsid w:val="008F0264"/>
    <w:rsid w:val="008F0C3D"/>
    <w:rsid w:val="008F4129"/>
    <w:rsid w:val="0090171C"/>
    <w:rsid w:val="00904C20"/>
    <w:rsid w:val="0091173B"/>
    <w:rsid w:val="00917B82"/>
    <w:rsid w:val="00923607"/>
    <w:rsid w:val="009312E9"/>
    <w:rsid w:val="009412D9"/>
    <w:rsid w:val="009415BC"/>
    <w:rsid w:val="00942CB5"/>
    <w:rsid w:val="00943078"/>
    <w:rsid w:val="00944CE7"/>
    <w:rsid w:val="00956323"/>
    <w:rsid w:val="0095692D"/>
    <w:rsid w:val="00976778"/>
    <w:rsid w:val="009843DD"/>
    <w:rsid w:val="009868CC"/>
    <w:rsid w:val="0098706D"/>
    <w:rsid w:val="00992FFD"/>
    <w:rsid w:val="00995BCC"/>
    <w:rsid w:val="009A4F78"/>
    <w:rsid w:val="009A5159"/>
    <w:rsid w:val="009A7316"/>
    <w:rsid w:val="009B67C6"/>
    <w:rsid w:val="009C3745"/>
    <w:rsid w:val="009C4F16"/>
    <w:rsid w:val="009D1D4F"/>
    <w:rsid w:val="009D5C35"/>
    <w:rsid w:val="009E244B"/>
    <w:rsid w:val="009F412F"/>
    <w:rsid w:val="00A01E95"/>
    <w:rsid w:val="00A02A75"/>
    <w:rsid w:val="00A049F9"/>
    <w:rsid w:val="00A0768A"/>
    <w:rsid w:val="00A13383"/>
    <w:rsid w:val="00A134CF"/>
    <w:rsid w:val="00A1424C"/>
    <w:rsid w:val="00A15CE2"/>
    <w:rsid w:val="00A213FB"/>
    <w:rsid w:val="00A248B0"/>
    <w:rsid w:val="00A24D48"/>
    <w:rsid w:val="00A30832"/>
    <w:rsid w:val="00A3089B"/>
    <w:rsid w:val="00A3731E"/>
    <w:rsid w:val="00A37996"/>
    <w:rsid w:val="00A401D2"/>
    <w:rsid w:val="00A46CA4"/>
    <w:rsid w:val="00A53029"/>
    <w:rsid w:val="00A578CC"/>
    <w:rsid w:val="00A677D5"/>
    <w:rsid w:val="00A713BE"/>
    <w:rsid w:val="00A74D59"/>
    <w:rsid w:val="00A75466"/>
    <w:rsid w:val="00A75D83"/>
    <w:rsid w:val="00A800DB"/>
    <w:rsid w:val="00A8246D"/>
    <w:rsid w:val="00A83383"/>
    <w:rsid w:val="00A850D9"/>
    <w:rsid w:val="00A86AD2"/>
    <w:rsid w:val="00A87CF7"/>
    <w:rsid w:val="00AA301E"/>
    <w:rsid w:val="00AA649C"/>
    <w:rsid w:val="00AA7CC6"/>
    <w:rsid w:val="00AB40C2"/>
    <w:rsid w:val="00AB5FA3"/>
    <w:rsid w:val="00AC78C8"/>
    <w:rsid w:val="00AC7FA3"/>
    <w:rsid w:val="00AD54CF"/>
    <w:rsid w:val="00AD5849"/>
    <w:rsid w:val="00AF2C64"/>
    <w:rsid w:val="00AF38F9"/>
    <w:rsid w:val="00B1056C"/>
    <w:rsid w:val="00B11AAA"/>
    <w:rsid w:val="00B16414"/>
    <w:rsid w:val="00B165F7"/>
    <w:rsid w:val="00B231C0"/>
    <w:rsid w:val="00B24095"/>
    <w:rsid w:val="00B31930"/>
    <w:rsid w:val="00B34654"/>
    <w:rsid w:val="00B37E0E"/>
    <w:rsid w:val="00B428B4"/>
    <w:rsid w:val="00B42D41"/>
    <w:rsid w:val="00B473AA"/>
    <w:rsid w:val="00B506B7"/>
    <w:rsid w:val="00B52DD4"/>
    <w:rsid w:val="00B53C82"/>
    <w:rsid w:val="00B57EED"/>
    <w:rsid w:val="00B63DEA"/>
    <w:rsid w:val="00B63ECE"/>
    <w:rsid w:val="00B76A05"/>
    <w:rsid w:val="00B80DEE"/>
    <w:rsid w:val="00B82E6B"/>
    <w:rsid w:val="00B8388D"/>
    <w:rsid w:val="00B858B1"/>
    <w:rsid w:val="00B8598C"/>
    <w:rsid w:val="00B87D69"/>
    <w:rsid w:val="00B9189B"/>
    <w:rsid w:val="00B95B77"/>
    <w:rsid w:val="00BA03E6"/>
    <w:rsid w:val="00BA1639"/>
    <w:rsid w:val="00BA1704"/>
    <w:rsid w:val="00BA1D1B"/>
    <w:rsid w:val="00BA2F3B"/>
    <w:rsid w:val="00BB0336"/>
    <w:rsid w:val="00BB113C"/>
    <w:rsid w:val="00BB1280"/>
    <w:rsid w:val="00BB708D"/>
    <w:rsid w:val="00BC39CB"/>
    <w:rsid w:val="00BC6134"/>
    <w:rsid w:val="00BC7649"/>
    <w:rsid w:val="00BD016F"/>
    <w:rsid w:val="00BD3689"/>
    <w:rsid w:val="00BD4BF2"/>
    <w:rsid w:val="00BD5C3E"/>
    <w:rsid w:val="00BE11BF"/>
    <w:rsid w:val="00BE2F88"/>
    <w:rsid w:val="00BE458E"/>
    <w:rsid w:val="00BF0F77"/>
    <w:rsid w:val="00BF4765"/>
    <w:rsid w:val="00BF49A7"/>
    <w:rsid w:val="00BF5FA8"/>
    <w:rsid w:val="00BF65A6"/>
    <w:rsid w:val="00BF67E8"/>
    <w:rsid w:val="00BF7BE7"/>
    <w:rsid w:val="00BF7C08"/>
    <w:rsid w:val="00C04735"/>
    <w:rsid w:val="00C0515D"/>
    <w:rsid w:val="00C06D4F"/>
    <w:rsid w:val="00C07E3D"/>
    <w:rsid w:val="00C1700B"/>
    <w:rsid w:val="00C201C6"/>
    <w:rsid w:val="00C206A7"/>
    <w:rsid w:val="00C2289A"/>
    <w:rsid w:val="00C22F5B"/>
    <w:rsid w:val="00C24B6D"/>
    <w:rsid w:val="00C26520"/>
    <w:rsid w:val="00C270FE"/>
    <w:rsid w:val="00C3153A"/>
    <w:rsid w:val="00C31771"/>
    <w:rsid w:val="00C331E9"/>
    <w:rsid w:val="00C357E1"/>
    <w:rsid w:val="00C47404"/>
    <w:rsid w:val="00C527B1"/>
    <w:rsid w:val="00C52A60"/>
    <w:rsid w:val="00C55C44"/>
    <w:rsid w:val="00C604F1"/>
    <w:rsid w:val="00C60E43"/>
    <w:rsid w:val="00C62528"/>
    <w:rsid w:val="00C703AE"/>
    <w:rsid w:val="00C80F3A"/>
    <w:rsid w:val="00C90BFC"/>
    <w:rsid w:val="00CA1BF4"/>
    <w:rsid w:val="00CB21FE"/>
    <w:rsid w:val="00CB5320"/>
    <w:rsid w:val="00CB5930"/>
    <w:rsid w:val="00CC27B5"/>
    <w:rsid w:val="00CC5D5F"/>
    <w:rsid w:val="00CC61B9"/>
    <w:rsid w:val="00CC73A7"/>
    <w:rsid w:val="00CD28A6"/>
    <w:rsid w:val="00CD321E"/>
    <w:rsid w:val="00CD720C"/>
    <w:rsid w:val="00CE42FA"/>
    <w:rsid w:val="00CE6986"/>
    <w:rsid w:val="00CE6D70"/>
    <w:rsid w:val="00CF0AB9"/>
    <w:rsid w:val="00CF301F"/>
    <w:rsid w:val="00CF7707"/>
    <w:rsid w:val="00D1114D"/>
    <w:rsid w:val="00D14756"/>
    <w:rsid w:val="00D16FC3"/>
    <w:rsid w:val="00D17498"/>
    <w:rsid w:val="00D207DB"/>
    <w:rsid w:val="00D2277A"/>
    <w:rsid w:val="00D423E4"/>
    <w:rsid w:val="00D42A35"/>
    <w:rsid w:val="00D47EF7"/>
    <w:rsid w:val="00D504DC"/>
    <w:rsid w:val="00D5378D"/>
    <w:rsid w:val="00D54AFA"/>
    <w:rsid w:val="00D55237"/>
    <w:rsid w:val="00D6408F"/>
    <w:rsid w:val="00D759AB"/>
    <w:rsid w:val="00D7626A"/>
    <w:rsid w:val="00D777D1"/>
    <w:rsid w:val="00D81D45"/>
    <w:rsid w:val="00D863C2"/>
    <w:rsid w:val="00DA04EE"/>
    <w:rsid w:val="00DA0DFA"/>
    <w:rsid w:val="00DA78F6"/>
    <w:rsid w:val="00DB04A8"/>
    <w:rsid w:val="00DB15D5"/>
    <w:rsid w:val="00DC16B0"/>
    <w:rsid w:val="00DC1970"/>
    <w:rsid w:val="00DC43B7"/>
    <w:rsid w:val="00DC643D"/>
    <w:rsid w:val="00DD2483"/>
    <w:rsid w:val="00DD5BB6"/>
    <w:rsid w:val="00DE4F7F"/>
    <w:rsid w:val="00DE6AEF"/>
    <w:rsid w:val="00DE6C8F"/>
    <w:rsid w:val="00DF1954"/>
    <w:rsid w:val="00DF33A3"/>
    <w:rsid w:val="00DF36BE"/>
    <w:rsid w:val="00E01C9D"/>
    <w:rsid w:val="00E0229E"/>
    <w:rsid w:val="00E031F3"/>
    <w:rsid w:val="00E11208"/>
    <w:rsid w:val="00E11639"/>
    <w:rsid w:val="00E12737"/>
    <w:rsid w:val="00E16698"/>
    <w:rsid w:val="00E200D4"/>
    <w:rsid w:val="00E2012E"/>
    <w:rsid w:val="00E25B69"/>
    <w:rsid w:val="00E30DF5"/>
    <w:rsid w:val="00E340C3"/>
    <w:rsid w:val="00E34154"/>
    <w:rsid w:val="00E43DAD"/>
    <w:rsid w:val="00E47A65"/>
    <w:rsid w:val="00E50C57"/>
    <w:rsid w:val="00E5283F"/>
    <w:rsid w:val="00E52C5F"/>
    <w:rsid w:val="00E621A2"/>
    <w:rsid w:val="00E62FFF"/>
    <w:rsid w:val="00E6479F"/>
    <w:rsid w:val="00E64FC9"/>
    <w:rsid w:val="00E70D37"/>
    <w:rsid w:val="00E74961"/>
    <w:rsid w:val="00E7596E"/>
    <w:rsid w:val="00E77E22"/>
    <w:rsid w:val="00E81464"/>
    <w:rsid w:val="00E81EC7"/>
    <w:rsid w:val="00E8362D"/>
    <w:rsid w:val="00E94EAD"/>
    <w:rsid w:val="00E97EAE"/>
    <w:rsid w:val="00EA5213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74CE"/>
    <w:rsid w:val="00ED0856"/>
    <w:rsid w:val="00ED2463"/>
    <w:rsid w:val="00ED603D"/>
    <w:rsid w:val="00ED7170"/>
    <w:rsid w:val="00EE1BBE"/>
    <w:rsid w:val="00EE79B8"/>
    <w:rsid w:val="00EF33E2"/>
    <w:rsid w:val="00F001BA"/>
    <w:rsid w:val="00F028A0"/>
    <w:rsid w:val="00F06C95"/>
    <w:rsid w:val="00F100AA"/>
    <w:rsid w:val="00F11073"/>
    <w:rsid w:val="00F12B95"/>
    <w:rsid w:val="00F131EE"/>
    <w:rsid w:val="00F1629D"/>
    <w:rsid w:val="00F16F9A"/>
    <w:rsid w:val="00F21E5B"/>
    <w:rsid w:val="00F23B95"/>
    <w:rsid w:val="00F246F5"/>
    <w:rsid w:val="00F30F7C"/>
    <w:rsid w:val="00F3517D"/>
    <w:rsid w:val="00F354E1"/>
    <w:rsid w:val="00F359E8"/>
    <w:rsid w:val="00F371E1"/>
    <w:rsid w:val="00F42290"/>
    <w:rsid w:val="00F43D34"/>
    <w:rsid w:val="00F4400A"/>
    <w:rsid w:val="00F45E93"/>
    <w:rsid w:val="00F463CA"/>
    <w:rsid w:val="00F52725"/>
    <w:rsid w:val="00F533F6"/>
    <w:rsid w:val="00F54DB9"/>
    <w:rsid w:val="00F5689C"/>
    <w:rsid w:val="00F61931"/>
    <w:rsid w:val="00F65B84"/>
    <w:rsid w:val="00F75820"/>
    <w:rsid w:val="00F75E1A"/>
    <w:rsid w:val="00F76871"/>
    <w:rsid w:val="00F80552"/>
    <w:rsid w:val="00F836C0"/>
    <w:rsid w:val="00F921AB"/>
    <w:rsid w:val="00F93A55"/>
    <w:rsid w:val="00F952AC"/>
    <w:rsid w:val="00FA3F3A"/>
    <w:rsid w:val="00FA441D"/>
    <w:rsid w:val="00FB019E"/>
    <w:rsid w:val="00FB02B9"/>
    <w:rsid w:val="00FB577C"/>
    <w:rsid w:val="00FC1838"/>
    <w:rsid w:val="00FC31A3"/>
    <w:rsid w:val="00FC4624"/>
    <w:rsid w:val="00FC4BBE"/>
    <w:rsid w:val="00FD0A74"/>
    <w:rsid w:val="00FD6333"/>
    <w:rsid w:val="00FD739F"/>
    <w:rsid w:val="00FE02EC"/>
    <w:rsid w:val="00FE22F0"/>
    <w:rsid w:val="00FE2FEC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7360"/>
  <w15:docId w15:val="{98B65C4F-E1AE-4BF1-A33D-70DCA04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2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67FF-1BC8-4575-80CB-507339DE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6</cp:revision>
  <cp:lastPrinted>2021-09-06T13:23:00Z</cp:lastPrinted>
  <dcterms:created xsi:type="dcterms:W3CDTF">2021-09-08T11:43:00Z</dcterms:created>
  <dcterms:modified xsi:type="dcterms:W3CDTF">2021-10-11T09:29:00Z</dcterms:modified>
</cp:coreProperties>
</file>