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9996" w14:textId="6F87088F" w:rsidR="000857C9" w:rsidRDefault="00804ABD" w:rsidP="00852744">
      <w:pPr>
        <w:pStyle w:val="Nagwek1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3B5632">
        <w:rPr>
          <w:rFonts w:ascii="Arial" w:hAnsi="Arial" w:cs="Arial"/>
          <w:b w:val="0"/>
          <w:bCs w:val="0"/>
          <w:color w:val="auto"/>
          <w:sz w:val="22"/>
          <w:szCs w:val="22"/>
        </w:rPr>
        <w:t>DA.261.</w:t>
      </w:r>
      <w:r w:rsidR="003B5632" w:rsidRPr="003B5632">
        <w:rPr>
          <w:rFonts w:ascii="Arial" w:hAnsi="Arial" w:cs="Arial"/>
          <w:b w:val="0"/>
          <w:bCs w:val="0"/>
          <w:color w:val="auto"/>
          <w:sz w:val="22"/>
          <w:szCs w:val="22"/>
        </w:rPr>
        <w:t>2</w:t>
      </w:r>
      <w:r w:rsidRPr="003B5632">
        <w:rPr>
          <w:rFonts w:ascii="Arial" w:hAnsi="Arial" w:cs="Arial"/>
          <w:b w:val="0"/>
          <w:bCs w:val="0"/>
          <w:color w:val="auto"/>
          <w:sz w:val="22"/>
          <w:szCs w:val="22"/>
        </w:rPr>
        <w:t>.1.202</w:t>
      </w:r>
      <w:r w:rsidR="003B5632" w:rsidRPr="003B5632">
        <w:rPr>
          <w:rFonts w:ascii="Arial" w:hAnsi="Arial" w:cs="Arial"/>
          <w:b w:val="0"/>
          <w:bCs w:val="0"/>
          <w:color w:val="auto"/>
          <w:sz w:val="22"/>
          <w:szCs w:val="22"/>
        </w:rPr>
        <w:t>1</w:t>
      </w:r>
    </w:p>
    <w:p w14:paraId="18F09F4B" w14:textId="4D206F4C" w:rsidR="002C6580" w:rsidRPr="00B6286F" w:rsidRDefault="002C6580" w:rsidP="000857C9">
      <w:pPr>
        <w:pStyle w:val="Nagwek1"/>
        <w:spacing w:before="0"/>
        <w:jc w:val="right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B6286F">
        <w:rPr>
          <w:rFonts w:ascii="Arial" w:hAnsi="Arial" w:cs="Arial"/>
          <w:b w:val="0"/>
          <w:bCs w:val="0"/>
          <w:color w:val="auto"/>
          <w:sz w:val="22"/>
          <w:szCs w:val="22"/>
        </w:rPr>
        <w:t>Załącznik nr 1</w:t>
      </w:r>
    </w:p>
    <w:p w14:paraId="5DE6F990" w14:textId="77777777" w:rsidR="002C6580" w:rsidRPr="00B6286F" w:rsidRDefault="002C6580" w:rsidP="000857C9">
      <w:pPr>
        <w:autoSpaceDE w:val="0"/>
        <w:autoSpaceDN w:val="0"/>
        <w:adjustRightInd w:val="0"/>
        <w:spacing w:before="600" w:after="0" w:line="240" w:lineRule="auto"/>
        <w:jc w:val="both"/>
        <w:rPr>
          <w:rFonts w:ascii="Arial" w:hAnsi="Arial" w:cs="Arial"/>
        </w:rPr>
      </w:pPr>
      <w:r w:rsidRPr="00B6286F">
        <w:rPr>
          <w:rFonts w:ascii="Arial" w:hAnsi="Arial" w:cs="Arial"/>
        </w:rPr>
        <w:t>….……………………………..</w:t>
      </w:r>
    </w:p>
    <w:p w14:paraId="01010194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286F">
        <w:rPr>
          <w:rFonts w:ascii="Arial" w:hAnsi="Arial" w:cs="Arial"/>
        </w:rPr>
        <w:t>Nazwa Wykonawcy</w:t>
      </w:r>
    </w:p>
    <w:p w14:paraId="1EA62C56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286F">
        <w:rPr>
          <w:rFonts w:ascii="Arial" w:hAnsi="Arial" w:cs="Arial"/>
        </w:rPr>
        <w:t>…………………………………</w:t>
      </w:r>
    </w:p>
    <w:p w14:paraId="67FFA11A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286F">
        <w:rPr>
          <w:rFonts w:ascii="Arial" w:hAnsi="Arial" w:cs="Arial"/>
        </w:rPr>
        <w:t>…………………………………</w:t>
      </w:r>
    </w:p>
    <w:p w14:paraId="54D46130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286F">
        <w:rPr>
          <w:rFonts w:ascii="Arial" w:hAnsi="Arial" w:cs="Arial"/>
        </w:rPr>
        <w:t>Adres</w:t>
      </w:r>
    </w:p>
    <w:p w14:paraId="2EE60E68" w14:textId="77777777" w:rsidR="002C6580" w:rsidRPr="00B6286F" w:rsidRDefault="002C6580" w:rsidP="00852744">
      <w:pPr>
        <w:pStyle w:val="Nagwek1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B6286F">
        <w:rPr>
          <w:rFonts w:ascii="Arial" w:hAnsi="Arial" w:cs="Arial"/>
          <w:b w:val="0"/>
          <w:bCs w:val="0"/>
          <w:color w:val="auto"/>
          <w:sz w:val="22"/>
          <w:szCs w:val="22"/>
        </w:rPr>
        <w:t>FORMULARZ OFERTOWY</w:t>
      </w:r>
    </w:p>
    <w:p w14:paraId="4A45F24B" w14:textId="700CFB35" w:rsidR="002C6580" w:rsidRPr="00B6286F" w:rsidRDefault="002C6580" w:rsidP="00852744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B6286F">
        <w:rPr>
          <w:rFonts w:ascii="Arial" w:hAnsi="Arial" w:cs="Arial"/>
          <w:color w:val="auto"/>
          <w:sz w:val="22"/>
          <w:szCs w:val="22"/>
        </w:rPr>
        <w:t>Dotyczy: Postępowania na dostawę sprzętu komputerowego</w:t>
      </w:r>
      <w:r w:rsidR="00B6286F" w:rsidRPr="00B6286F">
        <w:rPr>
          <w:rFonts w:ascii="Arial" w:hAnsi="Arial" w:cs="Arial"/>
          <w:color w:val="auto"/>
          <w:sz w:val="22"/>
          <w:szCs w:val="22"/>
        </w:rPr>
        <w:t xml:space="preserve"> i licencji</w:t>
      </w:r>
    </w:p>
    <w:p w14:paraId="090FC5E3" w14:textId="77777777" w:rsidR="000857C9" w:rsidRDefault="002C6580" w:rsidP="000857C9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Odpowiadając na zaproszenie do złożenia oferty w przedmiotowym postępowaniu, oferujmy</w:t>
      </w:r>
      <w:r w:rsidR="00852744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wykonanie przedmiotu zamówienia</w:t>
      </w:r>
      <w:r w:rsidR="000857C9">
        <w:rPr>
          <w:rFonts w:ascii="Arial" w:hAnsi="Arial" w:cs="Arial"/>
          <w:color w:val="000000"/>
        </w:rPr>
        <w:t>:</w:t>
      </w:r>
    </w:p>
    <w:p w14:paraId="2A8F9B05" w14:textId="77777777" w:rsidR="000857C9" w:rsidRDefault="00B6286F" w:rsidP="000857C9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eastAsia="Calibri" w:hAnsi="Arial" w:cs="Arial"/>
        </w:rPr>
      </w:pPr>
      <w:r w:rsidRPr="00B6286F">
        <w:rPr>
          <w:rFonts w:ascii="Arial" w:hAnsi="Arial" w:cs="Arial"/>
          <w:lang w:eastAsia="x-none"/>
        </w:rPr>
        <w:t>w zakresie Części 1 – Dostawa sprzętu komputerowego</w:t>
      </w:r>
      <w:r w:rsidR="000857C9">
        <w:rPr>
          <w:rFonts w:ascii="Arial" w:hAnsi="Arial" w:cs="Arial"/>
          <w:lang w:eastAsia="x-none"/>
        </w:rPr>
        <w:t xml:space="preserve"> </w:t>
      </w:r>
      <w:r w:rsidRPr="00B6286F">
        <w:rPr>
          <w:rFonts w:ascii="Arial" w:hAnsi="Arial" w:cs="Arial"/>
          <w:lang w:eastAsia="x-none"/>
        </w:rPr>
        <w:t>w cenie brutto</w:t>
      </w:r>
      <w:r w:rsidRPr="00B6286F">
        <w:rPr>
          <w:rFonts w:ascii="Arial" w:hAnsi="Arial" w:cs="Arial"/>
          <w:lang w:val="x-none" w:eastAsia="x-none"/>
        </w:rPr>
        <w:t>:</w:t>
      </w:r>
      <w:r w:rsidRPr="00B6286F">
        <w:rPr>
          <w:rFonts w:ascii="Arial" w:eastAsia="Calibri" w:hAnsi="Arial" w:cs="Arial"/>
        </w:rPr>
        <w:t xml:space="preserve"> ………..…. złotych (słownie złotych: ….........................................)</w:t>
      </w:r>
    </w:p>
    <w:p w14:paraId="6633837F" w14:textId="275CB4C4" w:rsidR="00B6286F" w:rsidRPr="00B6286F" w:rsidRDefault="00B6286F" w:rsidP="000857C9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eastAsia="Calibri" w:hAnsi="Arial" w:cs="Arial"/>
        </w:rPr>
      </w:pPr>
      <w:r w:rsidRPr="00B6286F">
        <w:rPr>
          <w:rFonts w:ascii="Arial" w:hAnsi="Arial" w:cs="Arial"/>
          <w:lang w:eastAsia="x-none"/>
        </w:rPr>
        <w:t>w zakresie Części 2 – Dostawa licencji Serwerowego Systemu Operacyjnego, w cenie brutto</w:t>
      </w:r>
      <w:r w:rsidRPr="00B6286F">
        <w:rPr>
          <w:rFonts w:ascii="Arial" w:hAnsi="Arial" w:cs="Arial"/>
          <w:lang w:val="x-none" w:eastAsia="x-none"/>
        </w:rPr>
        <w:t>:</w:t>
      </w:r>
      <w:r w:rsidRPr="00B6286F">
        <w:rPr>
          <w:rFonts w:ascii="Arial" w:eastAsia="Calibri" w:hAnsi="Arial" w:cs="Arial"/>
        </w:rPr>
        <w:t xml:space="preserve"> ………..…. złotych (słownie złotych: ….........................................). </w:t>
      </w:r>
    </w:p>
    <w:p w14:paraId="0BFA1633" w14:textId="77777777" w:rsidR="002C6580" w:rsidRPr="00B6286F" w:rsidRDefault="002C6580" w:rsidP="000857C9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Niniejszym oświadczam, iż:</w:t>
      </w:r>
    </w:p>
    <w:p w14:paraId="14324A51" w14:textId="4B4449FD" w:rsidR="002C6580" w:rsidRPr="000857C9" w:rsidRDefault="002C6580" w:rsidP="000857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>Oświadczamy, iż przedmiot zamówienia wykonamy w terminie określonym w zapytaniu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ofertowym i zgodnie z Opisem Przedmiotu Zamówienia.</w:t>
      </w:r>
    </w:p>
    <w:p w14:paraId="6859CA35" w14:textId="198507ED" w:rsidR="002C6580" w:rsidRPr="000857C9" w:rsidRDefault="002C6580" w:rsidP="000857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>W ofercie cenowej zostały uwzględnione wszystkie koszty wykonania Zamówienia oraz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wszystkie opłaty i podatki w wysokości określonej aktualnie obowiązującymi przepisami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prawa.</w:t>
      </w:r>
    </w:p>
    <w:p w14:paraId="57AF49B7" w14:textId="430B2E48" w:rsidR="002C6580" w:rsidRPr="000857C9" w:rsidRDefault="002C6580" w:rsidP="000857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>Oświadczamy, że zapoznaliśmy się ze wszystkim warunkami zamówienia oraz załącznikami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do zapytania i nie wnosimy zastrzeżeń oraz przyjmujemy warunki w nich zawarte.</w:t>
      </w:r>
    </w:p>
    <w:p w14:paraId="7AABD1FC" w14:textId="7DC347A3" w:rsidR="002C6580" w:rsidRPr="000857C9" w:rsidRDefault="002C6580" w:rsidP="000857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>Oświadczamy, że posiadamy odpowiednią wiedzę i doświadczenie oraz dysponujemy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potencjałem technicznym oraz osobami zdolnymi do wykonania zamówienia.</w:t>
      </w:r>
    </w:p>
    <w:p w14:paraId="2CA3AEF4" w14:textId="611D29B1" w:rsidR="002C6580" w:rsidRPr="000857C9" w:rsidRDefault="002C6580" w:rsidP="000857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>Oświadczamy, że projekt umowy (Załącznik nr 3</w:t>
      </w:r>
      <w:r w:rsidR="00B25448">
        <w:rPr>
          <w:rFonts w:ascii="Arial" w:hAnsi="Arial" w:cs="Arial"/>
          <w:color w:val="000000"/>
        </w:rPr>
        <w:t>A i Załącznik 3B</w:t>
      </w:r>
      <w:r w:rsidRPr="000857C9">
        <w:rPr>
          <w:rFonts w:ascii="Arial" w:hAnsi="Arial" w:cs="Arial"/>
          <w:color w:val="000000"/>
        </w:rPr>
        <w:t>) został przez nas zaakceptowany i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zobowiązujemy się w przypadku wyboru naszej oferty do zawarcia umowy w miejscu i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terminie wskazanym przez Zamawiającego.</w:t>
      </w:r>
    </w:p>
    <w:p w14:paraId="1E7B8A9A" w14:textId="5A9A2689" w:rsidR="002C6580" w:rsidRPr="000857C9" w:rsidRDefault="002C6580" w:rsidP="000857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>Zobowiązujemy się w przypadku przyznania nam zamówienia do jego zrealizowania w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ramach ceny ofertowej.</w:t>
      </w:r>
    </w:p>
    <w:p w14:paraId="0481061F" w14:textId="008155AD" w:rsidR="002C6580" w:rsidRPr="000857C9" w:rsidRDefault="002C6580" w:rsidP="000857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>Oświadczamy pod groźbą odpowiedzialności karnej, iż załączone do oferty dokumenty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opisują stan faktyczny, aktualny na dzień otwarcia ofert.(art. 233 k.k.).</w:t>
      </w:r>
    </w:p>
    <w:p w14:paraId="64D4945F" w14:textId="72C87135" w:rsidR="002C6580" w:rsidRPr="000857C9" w:rsidRDefault="002C6580" w:rsidP="000857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>Oświadczamy, że wypełniliśmy obowiązki informacyjne przewidziane w art. 13 lub art.14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RODO wobec osób fizycznych, od których dane osobowe bezpośrednio lub pośrednio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pozyskaliśmy w celu ubiegania się o udzielenie zamówienia publicznego w niniejszym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postępowaniu, a które z nich udostępniamy Zamawiającemu . Przekazaliśmy osobom, których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dane dotyczą, informacje zawarte w pkt 22 SIWZ Klauzule informacyjne dotyczące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przetwarzania danych osobowych oraz dodatkowo poinformowaliśmy zgodnie z art. 14 ust.1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lit. d, o udostępnionych kategoriach odnośnych danych osobowych wskazując jednocześnie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podmiot udostępniający je Zamawiającemu..</w:t>
      </w:r>
    </w:p>
    <w:p w14:paraId="4A4CFACB" w14:textId="37172214" w:rsidR="002C6580" w:rsidRPr="000857C9" w:rsidRDefault="002C6580" w:rsidP="000857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>Oświadczam, iż zapoznałem się z klauzulą informacyjną zamieszczoną w treści zapytania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ofertowego.</w:t>
      </w:r>
    </w:p>
    <w:p w14:paraId="063E285F" w14:textId="4429DEC6" w:rsidR="00804ABD" w:rsidRPr="000857C9" w:rsidRDefault="002C6580" w:rsidP="000857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lastRenderedPageBreak/>
        <w:t>Wszelką korespondencję w sprawie niniejszego postępowania należ</w:t>
      </w:r>
      <w:r w:rsidR="00852744" w:rsidRPr="000857C9">
        <w:rPr>
          <w:rFonts w:ascii="Arial" w:hAnsi="Arial" w:cs="Arial"/>
          <w:color w:val="000000"/>
        </w:rPr>
        <w:t>y</w:t>
      </w:r>
      <w:r w:rsidRPr="000857C9">
        <w:rPr>
          <w:rFonts w:ascii="Arial" w:hAnsi="Arial" w:cs="Arial"/>
          <w:color w:val="000000"/>
        </w:rPr>
        <w:t xml:space="preserve"> kierować na nasz adres:</w:t>
      </w:r>
      <w:r w:rsidR="00804ABD" w:rsidRPr="000857C9">
        <w:rPr>
          <w:rFonts w:ascii="Arial" w:hAnsi="Arial" w:cs="Arial"/>
          <w:color w:val="000000"/>
        </w:rPr>
        <w:t xml:space="preserve">…………………………………..………………………, </w:t>
      </w:r>
    </w:p>
    <w:p w14:paraId="199F8A33" w14:textId="77777777" w:rsidR="002C6580" w:rsidRPr="000857C9" w:rsidRDefault="00804ABD" w:rsidP="00577B1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 xml:space="preserve">nr tel. </w:t>
      </w:r>
      <w:r w:rsidR="002C6580" w:rsidRPr="000857C9">
        <w:rPr>
          <w:rFonts w:ascii="Arial" w:hAnsi="Arial" w:cs="Arial"/>
          <w:color w:val="000000"/>
        </w:rPr>
        <w:t>……………………………, fax ………………adres email….....................................</w:t>
      </w:r>
    </w:p>
    <w:p w14:paraId="18857729" w14:textId="77777777" w:rsidR="002C6580" w:rsidRPr="000857C9" w:rsidRDefault="002C6580" w:rsidP="00577B1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>osoba do kontaktu</w:t>
      </w:r>
      <w:r w:rsidR="00804ABD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……………………………………………………………………</w:t>
      </w:r>
    </w:p>
    <w:p w14:paraId="35987DEA" w14:textId="77777777" w:rsidR="002C6580" w:rsidRPr="00B6286F" w:rsidRDefault="002C6580" w:rsidP="000857C9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Miejscowość i data ....................................................</w:t>
      </w:r>
    </w:p>
    <w:p w14:paraId="0506B57D" w14:textId="77777777" w:rsidR="00804ABD" w:rsidRPr="00B6286F" w:rsidRDefault="00804ABD" w:rsidP="000857C9">
      <w:pPr>
        <w:autoSpaceDE w:val="0"/>
        <w:autoSpaceDN w:val="0"/>
        <w:adjustRightInd w:val="0"/>
        <w:spacing w:before="600" w:after="0" w:line="240" w:lineRule="auto"/>
        <w:ind w:left="2829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……………………………………..</w:t>
      </w:r>
    </w:p>
    <w:p w14:paraId="6D6D3C79" w14:textId="77777777" w:rsidR="00804ABD" w:rsidRPr="00B6286F" w:rsidRDefault="00804ABD" w:rsidP="00804ABD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 xml:space="preserve">Podpis Wykonawcy lub upoważnionego przedstawiciela Wykonawcy </w:t>
      </w:r>
    </w:p>
    <w:p w14:paraId="647C3AE2" w14:textId="77777777" w:rsidR="002C6580" w:rsidRPr="00B6286F" w:rsidRDefault="002C6580" w:rsidP="000857C9">
      <w:pPr>
        <w:autoSpaceDE w:val="0"/>
        <w:autoSpaceDN w:val="0"/>
        <w:adjustRightInd w:val="0"/>
        <w:spacing w:before="480" w:after="0" w:line="240" w:lineRule="auto"/>
        <w:ind w:left="2829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............................................................</w:t>
      </w:r>
    </w:p>
    <w:p w14:paraId="0CEBE4D8" w14:textId="77777777" w:rsidR="00804ABD" w:rsidRPr="00B6286F" w:rsidRDefault="00804ABD" w:rsidP="00804ABD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Pieczęć wykonawcy</w:t>
      </w:r>
    </w:p>
    <w:sectPr w:rsidR="00804ABD" w:rsidRPr="00B6286F" w:rsidSect="0033378C">
      <w:footerReference w:type="default" r:id="rId8"/>
      <w:footerReference w:type="first" r:id="rId9"/>
      <w:pgSz w:w="11906" w:h="16838"/>
      <w:pgMar w:top="4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4FD4" w14:textId="77777777" w:rsidR="0014611E" w:rsidRDefault="0014611E" w:rsidP="00F0758C">
      <w:pPr>
        <w:spacing w:after="0" w:line="240" w:lineRule="auto"/>
      </w:pPr>
      <w:r>
        <w:separator/>
      </w:r>
    </w:p>
  </w:endnote>
  <w:endnote w:type="continuationSeparator" w:id="0">
    <w:p w14:paraId="516A59BE" w14:textId="77777777" w:rsidR="0014611E" w:rsidRDefault="0014611E" w:rsidP="00F0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40EA" w14:textId="77777777" w:rsidR="00A56BB8" w:rsidRDefault="00A56BB8">
    <w:pPr>
      <w:pStyle w:val="Stopka"/>
    </w:pPr>
    <w:r w:rsidRPr="00A56BB8">
      <w:rPr>
        <w:noProof/>
        <w:lang w:eastAsia="pl-PL"/>
      </w:rPr>
      <w:drawing>
        <wp:inline distT="0" distB="0" distL="0" distR="0" wp14:anchorId="1EC93134" wp14:editId="2771478C">
          <wp:extent cx="5760720" cy="575239"/>
          <wp:effectExtent l="19050" t="0" r="0" b="0"/>
          <wp:docPr id="14" name="Obraz 2" descr="Zestawienie czterech znaków. Pierwszy: na granatowym tle częściowo widoczne gwiazdki żółta, biała i czerwona obok napis Fundusze Europejskie. Drugi: biało-czerwona flaga polski obok napis Rzeczpospolita Polska. Trzeci: żubr złożony z różnobarwnych kwadratów z podpisem Podlaskie. Czwarty: z lewej strony napis Unia Europejska, Europejski Fundusz Społeczny, po prawej na granatowym tle 12 żółt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pawluszewicz_dorota\Desktop\zmiany wizualizacji\Power i Rp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68AE" w14:textId="77777777" w:rsidR="00A56BB8" w:rsidRDefault="00A56BB8">
    <w:pPr>
      <w:pStyle w:val="Stopka"/>
    </w:pPr>
    <w:r w:rsidRPr="00A56BB8">
      <w:rPr>
        <w:noProof/>
        <w:lang w:eastAsia="pl-PL"/>
      </w:rPr>
      <w:drawing>
        <wp:inline distT="0" distB="0" distL="0" distR="0" wp14:anchorId="7C8B2A17" wp14:editId="01DAC0A0">
          <wp:extent cx="5760720" cy="575239"/>
          <wp:effectExtent l="19050" t="0" r="0" b="0"/>
          <wp:docPr id="15" name="Obraz 2" descr="Zestawienie czterech znaków. Pierwszy: na granatowym tle częściowo widoczne gwiazdki żółta, biała i czerwona obok napis Fundusze Europejskie. Drugi: biało-czerwona flaga polski obok napis Rzeczpospolita Polska. Trzeci: żubr złożony z różnobarwnych kwadratów z podpisem Podlaskie. Czwarty: z lewej strony napis Unia Europejska, Europejski Fundusz Społeczny, po prawej na granatowym tle 12 żółt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pawluszewicz_dorota\Desktop\zmiany wizualizacji\Power i Rp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D5D0" w14:textId="77777777" w:rsidR="0014611E" w:rsidRDefault="0014611E" w:rsidP="00F0758C">
      <w:pPr>
        <w:spacing w:after="0" w:line="240" w:lineRule="auto"/>
      </w:pPr>
      <w:r>
        <w:separator/>
      </w:r>
    </w:p>
  </w:footnote>
  <w:footnote w:type="continuationSeparator" w:id="0">
    <w:p w14:paraId="18AF5AA9" w14:textId="77777777" w:rsidR="0014611E" w:rsidRDefault="0014611E" w:rsidP="00F07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5276"/>
    <w:multiLevelType w:val="hybridMultilevel"/>
    <w:tmpl w:val="2BAEF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DB83E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F0837"/>
    <w:multiLevelType w:val="hybridMultilevel"/>
    <w:tmpl w:val="A22E5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42A6"/>
    <w:multiLevelType w:val="hybridMultilevel"/>
    <w:tmpl w:val="19006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2DC4"/>
    <w:multiLevelType w:val="hybridMultilevel"/>
    <w:tmpl w:val="FAE6D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90E3B"/>
    <w:multiLevelType w:val="hybridMultilevel"/>
    <w:tmpl w:val="2FB47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423B"/>
    <w:multiLevelType w:val="hybridMultilevel"/>
    <w:tmpl w:val="11648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059AE"/>
    <w:multiLevelType w:val="hybridMultilevel"/>
    <w:tmpl w:val="7FA8DC24"/>
    <w:lvl w:ilvl="0" w:tplc="C3C29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25210">
      <w:start w:val="1"/>
      <w:numFmt w:val="decimal"/>
      <w:lvlText w:val="%2)"/>
      <w:lvlJc w:val="left"/>
      <w:pPr>
        <w:ind w:left="1470" w:hanging="39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D32"/>
    <w:multiLevelType w:val="hybridMultilevel"/>
    <w:tmpl w:val="2642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3E04"/>
    <w:multiLevelType w:val="hybridMultilevel"/>
    <w:tmpl w:val="DB6E9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E6DBF"/>
    <w:multiLevelType w:val="hybridMultilevel"/>
    <w:tmpl w:val="264ED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46E6A"/>
    <w:multiLevelType w:val="hybridMultilevel"/>
    <w:tmpl w:val="6474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31B15"/>
    <w:multiLevelType w:val="hybridMultilevel"/>
    <w:tmpl w:val="675A6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45E6C"/>
    <w:multiLevelType w:val="hybridMultilevel"/>
    <w:tmpl w:val="4F88A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5350C"/>
    <w:multiLevelType w:val="hybridMultilevel"/>
    <w:tmpl w:val="99A49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E3250"/>
    <w:multiLevelType w:val="hybridMultilevel"/>
    <w:tmpl w:val="CE703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E6141"/>
    <w:multiLevelType w:val="hybridMultilevel"/>
    <w:tmpl w:val="783E4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E1F84"/>
    <w:multiLevelType w:val="hybridMultilevel"/>
    <w:tmpl w:val="955C8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E13FE"/>
    <w:multiLevelType w:val="hybridMultilevel"/>
    <w:tmpl w:val="BC827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625210">
      <w:start w:val="1"/>
      <w:numFmt w:val="decimal"/>
      <w:lvlText w:val="%2)"/>
      <w:lvlJc w:val="left"/>
      <w:pPr>
        <w:ind w:left="1470" w:hanging="390"/>
      </w:pPr>
      <w:rPr>
        <w:rFonts w:hint="default"/>
        <w:color w:val="000000"/>
      </w:rPr>
    </w:lvl>
    <w:lvl w:ilvl="2" w:tplc="6ABE7E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60913"/>
    <w:multiLevelType w:val="hybridMultilevel"/>
    <w:tmpl w:val="6F86E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569280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12"/>
  </w:num>
  <w:num w:numId="8">
    <w:abstractNumId w:val="6"/>
  </w:num>
  <w:num w:numId="9">
    <w:abstractNumId w:val="8"/>
  </w:num>
  <w:num w:numId="10">
    <w:abstractNumId w:val="16"/>
  </w:num>
  <w:num w:numId="11">
    <w:abstractNumId w:val="11"/>
  </w:num>
  <w:num w:numId="12">
    <w:abstractNumId w:val="14"/>
  </w:num>
  <w:num w:numId="13">
    <w:abstractNumId w:val="13"/>
  </w:num>
  <w:num w:numId="14">
    <w:abstractNumId w:val="3"/>
  </w:num>
  <w:num w:numId="15">
    <w:abstractNumId w:val="5"/>
  </w:num>
  <w:num w:numId="16">
    <w:abstractNumId w:val="15"/>
  </w:num>
  <w:num w:numId="17">
    <w:abstractNumId w:val="4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58C"/>
    <w:rsid w:val="0008193C"/>
    <w:rsid w:val="000857C9"/>
    <w:rsid w:val="000F681A"/>
    <w:rsid w:val="001336AF"/>
    <w:rsid w:val="0014611E"/>
    <w:rsid w:val="00156F56"/>
    <w:rsid w:val="00157A6B"/>
    <w:rsid w:val="00177FAC"/>
    <w:rsid w:val="0021596E"/>
    <w:rsid w:val="002605B8"/>
    <w:rsid w:val="002C6580"/>
    <w:rsid w:val="002D0A53"/>
    <w:rsid w:val="0033378C"/>
    <w:rsid w:val="00390CF1"/>
    <w:rsid w:val="003B5632"/>
    <w:rsid w:val="00474D42"/>
    <w:rsid w:val="004C2831"/>
    <w:rsid w:val="005327C0"/>
    <w:rsid w:val="00577B1C"/>
    <w:rsid w:val="006E11A7"/>
    <w:rsid w:val="00735193"/>
    <w:rsid w:val="00761057"/>
    <w:rsid w:val="00804ABD"/>
    <w:rsid w:val="008365B9"/>
    <w:rsid w:val="00852744"/>
    <w:rsid w:val="00860442"/>
    <w:rsid w:val="008E193D"/>
    <w:rsid w:val="008F6D39"/>
    <w:rsid w:val="00977668"/>
    <w:rsid w:val="00981451"/>
    <w:rsid w:val="00A56BB8"/>
    <w:rsid w:val="00A83FC6"/>
    <w:rsid w:val="00B25448"/>
    <w:rsid w:val="00B6286F"/>
    <w:rsid w:val="00BE4EF9"/>
    <w:rsid w:val="00C23C0B"/>
    <w:rsid w:val="00CD42CC"/>
    <w:rsid w:val="00D46967"/>
    <w:rsid w:val="00D71949"/>
    <w:rsid w:val="00DC1C9C"/>
    <w:rsid w:val="00E325DD"/>
    <w:rsid w:val="00F0758C"/>
    <w:rsid w:val="00F25E74"/>
    <w:rsid w:val="00F5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7C8D"/>
  <w15:docId w15:val="{2CA7983F-1007-4E50-91AF-4022BB36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93C"/>
  </w:style>
  <w:style w:type="paragraph" w:styleId="Nagwek1">
    <w:name w:val="heading 1"/>
    <w:basedOn w:val="Normalny"/>
    <w:next w:val="Normalny"/>
    <w:link w:val="Nagwek1Znak"/>
    <w:uiPriority w:val="9"/>
    <w:qFormat/>
    <w:rsid w:val="0085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58C"/>
  </w:style>
  <w:style w:type="paragraph" w:styleId="Stopka">
    <w:name w:val="footer"/>
    <w:basedOn w:val="Normalny"/>
    <w:link w:val="StopkaZnak"/>
    <w:uiPriority w:val="99"/>
    <w:unhideWhenUsed/>
    <w:rsid w:val="00F0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58C"/>
  </w:style>
  <w:style w:type="paragraph" w:styleId="Tekstdymka">
    <w:name w:val="Balloon Text"/>
    <w:basedOn w:val="Normalny"/>
    <w:link w:val="TekstdymkaZnak"/>
    <w:uiPriority w:val="99"/>
    <w:semiHidden/>
    <w:unhideWhenUsed/>
    <w:rsid w:val="00A8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FC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52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327C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327C0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5327C0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628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B6286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61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DC9C-F94E-4776-812B-A443AC73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Jabłońska</cp:lastModifiedBy>
  <cp:revision>19</cp:revision>
  <cp:lastPrinted>2021-10-12T06:41:00Z</cp:lastPrinted>
  <dcterms:created xsi:type="dcterms:W3CDTF">2020-10-08T09:18:00Z</dcterms:created>
  <dcterms:modified xsi:type="dcterms:W3CDTF">2021-10-12T09:26:00Z</dcterms:modified>
</cp:coreProperties>
</file>